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5A" w:rsidRDefault="005E715A" w:rsidP="00EC6B7F">
      <w:pPr>
        <w:spacing w:after="0"/>
        <w:jc w:val="center"/>
      </w:pPr>
      <w:r>
        <w:t>MINUTES</w:t>
      </w:r>
    </w:p>
    <w:p w:rsidR="00E75FC8" w:rsidRDefault="008C4CB2" w:rsidP="007D13D9">
      <w:pPr>
        <w:spacing w:after="0"/>
        <w:jc w:val="center"/>
      </w:pPr>
      <w:r>
        <w:t>APRIL 1, 2024</w:t>
      </w:r>
    </w:p>
    <w:p w:rsidR="007D13D9" w:rsidRDefault="007D13D9" w:rsidP="007D13D9">
      <w:pPr>
        <w:spacing w:after="0"/>
        <w:jc w:val="center"/>
      </w:pPr>
      <w:r>
        <w:t>CITY OF SENOIA</w:t>
      </w:r>
    </w:p>
    <w:p w:rsidR="007D13D9" w:rsidRDefault="007D13D9" w:rsidP="007D13D9">
      <w:pPr>
        <w:spacing w:after="0"/>
        <w:jc w:val="center"/>
      </w:pPr>
      <w:r>
        <w:t>MEETING OF MAYOR AND COUNCIL</w:t>
      </w:r>
    </w:p>
    <w:p w:rsidR="007D13D9" w:rsidRDefault="007D13D9" w:rsidP="007D13D9">
      <w:pPr>
        <w:spacing w:after="0"/>
        <w:jc w:val="center"/>
      </w:pPr>
      <w:r>
        <w:t>505 HOWARD ROAD</w:t>
      </w:r>
    </w:p>
    <w:p w:rsidR="00E75FC8" w:rsidRDefault="00E75FC8" w:rsidP="00323F69">
      <w:pPr>
        <w:spacing w:after="0"/>
        <w:jc w:val="center"/>
      </w:pPr>
      <w:r>
        <w:t>6:00PM WORK SESSION</w:t>
      </w:r>
    </w:p>
    <w:p w:rsidR="007A6294" w:rsidRDefault="00E75FC8" w:rsidP="00323F69">
      <w:pPr>
        <w:spacing w:after="0"/>
        <w:jc w:val="center"/>
      </w:pPr>
      <w:r>
        <w:t>C</w:t>
      </w:r>
      <w:r w:rsidR="00323F69">
        <w:t>OUNCIL MEETING</w:t>
      </w:r>
      <w:r>
        <w:t xml:space="preserve"> IMMEDIATELY FOLLOWING</w:t>
      </w:r>
    </w:p>
    <w:p w:rsidR="007D13D9" w:rsidRDefault="007D13D9" w:rsidP="007D13D9">
      <w:pPr>
        <w:spacing w:after="0"/>
        <w:jc w:val="center"/>
      </w:pPr>
    </w:p>
    <w:p w:rsidR="004E26DB" w:rsidRDefault="00E75FC8" w:rsidP="00E75FC8">
      <w:pPr>
        <w:spacing w:after="0"/>
        <w:jc w:val="center"/>
        <w:rPr>
          <w:b/>
        </w:rPr>
      </w:pPr>
      <w:r>
        <w:rPr>
          <w:b/>
        </w:rPr>
        <w:t>WORK SESSION</w:t>
      </w:r>
    </w:p>
    <w:p w:rsidR="004E26DB" w:rsidRDefault="004E26DB" w:rsidP="00E75FC8">
      <w:pPr>
        <w:spacing w:after="0"/>
        <w:jc w:val="center"/>
        <w:rPr>
          <w:b/>
        </w:rPr>
      </w:pPr>
    </w:p>
    <w:p w:rsidR="004E26DB" w:rsidRDefault="004E26DB" w:rsidP="004E26DB">
      <w:pPr>
        <w:spacing w:after="0"/>
        <w:rPr>
          <w:b/>
        </w:rPr>
      </w:pPr>
      <w:r>
        <w:rPr>
          <w:b/>
        </w:rPr>
        <w:t>COUNCIL PRESENT: Mayor Pearma</w:t>
      </w:r>
      <w:r w:rsidR="000221D8">
        <w:rPr>
          <w:b/>
        </w:rPr>
        <w:t xml:space="preserve">n, Councilpersons Grover, Foust </w:t>
      </w:r>
      <w:r>
        <w:rPr>
          <w:b/>
        </w:rPr>
        <w:t>and Reeder</w:t>
      </w:r>
    </w:p>
    <w:p w:rsidR="004E26DB" w:rsidRDefault="004E26DB" w:rsidP="004E26DB">
      <w:pPr>
        <w:spacing w:after="0"/>
      </w:pPr>
    </w:p>
    <w:p w:rsidR="0018162D" w:rsidRDefault="009843F4" w:rsidP="009843F4">
      <w:pPr>
        <w:spacing w:after="0"/>
        <w:rPr>
          <w:b/>
        </w:rPr>
      </w:pPr>
      <w:r>
        <w:rPr>
          <w:b/>
        </w:rPr>
        <w:t xml:space="preserve">Update on </w:t>
      </w:r>
      <w:proofErr w:type="spellStart"/>
      <w:r>
        <w:rPr>
          <w:b/>
        </w:rPr>
        <w:t>Seavy</w:t>
      </w:r>
      <w:proofErr w:type="spellEnd"/>
      <w:r>
        <w:rPr>
          <w:b/>
        </w:rPr>
        <w:t xml:space="preserve"> Park Trail</w:t>
      </w:r>
    </w:p>
    <w:p w:rsidR="009843F4" w:rsidRDefault="009843F4" w:rsidP="009843F4">
      <w:pPr>
        <w:spacing w:after="0"/>
      </w:pPr>
      <w:r>
        <w:t>City Manager, Harold Simmons, updated Council on the easement agreements acquired 4/</w:t>
      </w:r>
      <w:r w:rsidR="00A35A3B">
        <w:t>1/24.  Now that the property is</w:t>
      </w:r>
      <w:r>
        <w:t xml:space="preserve"> </w:t>
      </w:r>
      <w:r w:rsidR="00A35A3B">
        <w:t>a</w:t>
      </w:r>
      <w:r>
        <w:t xml:space="preserve">cquired, the City will be moving forward with the trail. </w:t>
      </w:r>
    </w:p>
    <w:p w:rsidR="009843F4" w:rsidRPr="009843F4" w:rsidRDefault="009843F4" w:rsidP="009843F4">
      <w:pPr>
        <w:spacing w:after="0"/>
      </w:pPr>
    </w:p>
    <w:p w:rsidR="0018162D" w:rsidRPr="00C153F8" w:rsidRDefault="009843F4" w:rsidP="00144E62">
      <w:pPr>
        <w:spacing w:after="0"/>
        <w:jc w:val="both"/>
      </w:pPr>
      <w:r>
        <w:t xml:space="preserve">As there were no further items to discuss in the work session, </w:t>
      </w:r>
      <w:r w:rsidR="0018162D" w:rsidRPr="00C153F8">
        <w:t>Mayor Pearman m</w:t>
      </w:r>
      <w:r>
        <w:t xml:space="preserve">oved into the regular session.  </w:t>
      </w:r>
    </w:p>
    <w:p w:rsidR="000221D8" w:rsidRDefault="000221D8" w:rsidP="000221D8">
      <w:pPr>
        <w:pStyle w:val="ListParagraph"/>
        <w:spacing w:after="0"/>
        <w:rPr>
          <w:b/>
        </w:rPr>
      </w:pPr>
    </w:p>
    <w:p w:rsidR="006F608A" w:rsidRDefault="006F608A" w:rsidP="006F608A">
      <w:pPr>
        <w:spacing w:after="0"/>
        <w:jc w:val="center"/>
        <w:rPr>
          <w:b/>
        </w:rPr>
      </w:pPr>
      <w:r w:rsidRPr="00D661A4">
        <w:rPr>
          <w:b/>
        </w:rPr>
        <w:t>COUNCIL MEETING</w:t>
      </w:r>
    </w:p>
    <w:p w:rsidR="005E715A" w:rsidRDefault="005E715A" w:rsidP="006F608A">
      <w:pPr>
        <w:spacing w:after="0"/>
        <w:jc w:val="center"/>
        <w:rPr>
          <w:b/>
        </w:rPr>
      </w:pPr>
    </w:p>
    <w:p w:rsidR="005E715A" w:rsidRPr="005E715A" w:rsidRDefault="00152294" w:rsidP="005E715A">
      <w:pPr>
        <w:spacing w:after="0"/>
        <w:rPr>
          <w:b/>
        </w:rPr>
      </w:pPr>
      <w:r>
        <w:rPr>
          <w:b/>
        </w:rPr>
        <w:t>COUNCIL PRESENT: Mayor Pearma</w:t>
      </w:r>
      <w:r w:rsidR="00CF24D4">
        <w:rPr>
          <w:b/>
        </w:rPr>
        <w:t xml:space="preserve">n, Councilpersons Grover, Foust </w:t>
      </w:r>
      <w:r>
        <w:rPr>
          <w:b/>
        </w:rPr>
        <w:t xml:space="preserve">and Reeder </w:t>
      </w:r>
    </w:p>
    <w:p w:rsidR="006F608A" w:rsidRPr="00D661A4" w:rsidRDefault="006F608A" w:rsidP="006F608A">
      <w:pPr>
        <w:pStyle w:val="ListParagraph"/>
        <w:spacing w:after="0"/>
        <w:rPr>
          <w:b/>
        </w:rPr>
      </w:pPr>
    </w:p>
    <w:p w:rsidR="006F608A" w:rsidRDefault="006F608A" w:rsidP="006F608A">
      <w:pPr>
        <w:pStyle w:val="ListParagraph"/>
        <w:numPr>
          <w:ilvl w:val="0"/>
          <w:numId w:val="1"/>
        </w:numPr>
        <w:spacing w:after="0"/>
        <w:rPr>
          <w:b/>
        </w:rPr>
      </w:pPr>
      <w:r w:rsidRPr="00D661A4">
        <w:rPr>
          <w:b/>
        </w:rPr>
        <w:t>WELCOME VISITORS/CALL TO ORDER</w:t>
      </w:r>
    </w:p>
    <w:p w:rsidR="005E715A" w:rsidRDefault="005E715A" w:rsidP="00E341DD">
      <w:pPr>
        <w:pStyle w:val="ListParagraph"/>
        <w:spacing w:after="0"/>
        <w:jc w:val="both"/>
      </w:pPr>
      <w:r w:rsidRPr="005E715A">
        <w:t xml:space="preserve">Mayor Pearman </w:t>
      </w:r>
      <w:r>
        <w:t xml:space="preserve">declared this to be an open meeting duly convened under the Open Meetings Law after receiving confirmation from the City Clerk that all legal requirements were met. </w:t>
      </w:r>
    </w:p>
    <w:p w:rsidR="007B4911" w:rsidRDefault="007B4911" w:rsidP="00E341DD">
      <w:pPr>
        <w:pStyle w:val="ListParagraph"/>
        <w:spacing w:after="0"/>
        <w:jc w:val="both"/>
      </w:pPr>
    </w:p>
    <w:p w:rsidR="00CF4279" w:rsidRDefault="00CF4279" w:rsidP="006F608A">
      <w:pPr>
        <w:pStyle w:val="ListParagraph"/>
        <w:numPr>
          <w:ilvl w:val="0"/>
          <w:numId w:val="1"/>
        </w:numPr>
        <w:spacing w:after="0"/>
        <w:rPr>
          <w:b/>
        </w:rPr>
      </w:pPr>
      <w:r>
        <w:rPr>
          <w:b/>
        </w:rPr>
        <w:t xml:space="preserve">APPROVAL OF </w:t>
      </w:r>
      <w:r w:rsidR="001B0588">
        <w:rPr>
          <w:b/>
        </w:rPr>
        <w:t>APRIL 1</w:t>
      </w:r>
      <w:r>
        <w:rPr>
          <w:b/>
        </w:rPr>
        <w:t>, CITY COUNCIL AGENDA</w:t>
      </w:r>
    </w:p>
    <w:p w:rsidR="005E715A" w:rsidRPr="005E715A" w:rsidRDefault="001B0588" w:rsidP="00E341DD">
      <w:pPr>
        <w:pStyle w:val="ListParagraph"/>
        <w:spacing w:after="0"/>
        <w:jc w:val="both"/>
      </w:pPr>
      <w:r>
        <w:t xml:space="preserve">Motion </w:t>
      </w:r>
      <w:r w:rsidR="005E715A" w:rsidRPr="005E715A">
        <w:t xml:space="preserve">to </w:t>
      </w:r>
      <w:r>
        <w:t xml:space="preserve">amend </w:t>
      </w:r>
      <w:r w:rsidR="005E715A" w:rsidRPr="005E715A">
        <w:t xml:space="preserve">agenda </w:t>
      </w:r>
      <w:r>
        <w:t>to add item 6/I-Appoint Dan Lane</w:t>
      </w:r>
      <w:r w:rsidR="00191B39">
        <w:t xml:space="preserve"> as Treasurer</w:t>
      </w:r>
      <w:r>
        <w:t xml:space="preserve"> to the DDA made by Mayor Pearman with unanimous consent.  Motion to approve the agenda as amended </w:t>
      </w:r>
      <w:r w:rsidR="005E715A" w:rsidRPr="005E715A">
        <w:t xml:space="preserve">made by </w:t>
      </w:r>
      <w:r w:rsidR="00152294">
        <w:t xml:space="preserve">Councilperson </w:t>
      </w:r>
      <w:r w:rsidR="00191B39">
        <w:t>Reeder</w:t>
      </w:r>
      <w:r w:rsidR="005E715A" w:rsidRPr="005E715A">
        <w:t xml:space="preserve"> and 2</w:t>
      </w:r>
      <w:r w:rsidR="005E715A" w:rsidRPr="005E715A">
        <w:rPr>
          <w:vertAlign w:val="superscript"/>
        </w:rPr>
        <w:t>nd</w:t>
      </w:r>
      <w:r w:rsidR="005E715A" w:rsidRPr="005E715A">
        <w:t xml:space="preserve"> by </w:t>
      </w:r>
      <w:r w:rsidR="00191B39">
        <w:t>Mayor Pearman</w:t>
      </w:r>
      <w:r w:rsidR="005E715A" w:rsidRPr="005E715A">
        <w:t xml:space="preserve">. Motion carried with </w:t>
      </w:r>
      <w:r>
        <w:t>4</w:t>
      </w:r>
      <w:r w:rsidR="005E715A" w:rsidRPr="005E715A">
        <w:t xml:space="preserve"> votes in favor.</w:t>
      </w:r>
    </w:p>
    <w:p w:rsidR="009F5E95" w:rsidRPr="00D661A4" w:rsidRDefault="009F5E95" w:rsidP="009F5E95">
      <w:pPr>
        <w:pStyle w:val="ListParagraph"/>
        <w:spacing w:after="0"/>
        <w:ind w:left="1440"/>
        <w:rPr>
          <w:b/>
        </w:rPr>
      </w:pPr>
    </w:p>
    <w:p w:rsidR="007F17CE" w:rsidRDefault="006F608A" w:rsidP="004574E5">
      <w:pPr>
        <w:pStyle w:val="ListParagraph"/>
        <w:numPr>
          <w:ilvl w:val="0"/>
          <w:numId w:val="1"/>
        </w:numPr>
        <w:spacing w:after="0"/>
        <w:rPr>
          <w:b/>
        </w:rPr>
      </w:pPr>
      <w:r w:rsidRPr="00D661A4">
        <w:rPr>
          <w:b/>
        </w:rPr>
        <w:t xml:space="preserve">APPROVAL OF </w:t>
      </w:r>
      <w:r w:rsidR="00625960">
        <w:rPr>
          <w:b/>
        </w:rPr>
        <w:t>MARCH 4, 2024</w:t>
      </w:r>
      <w:r w:rsidR="00EE0287" w:rsidRPr="00D661A4">
        <w:rPr>
          <w:b/>
        </w:rPr>
        <w:t>,</w:t>
      </w:r>
      <w:r w:rsidR="003517A3">
        <w:rPr>
          <w:b/>
        </w:rPr>
        <w:t xml:space="preserve"> </w:t>
      </w:r>
      <w:r w:rsidRPr="00D661A4">
        <w:rPr>
          <w:b/>
        </w:rPr>
        <w:t>CITY COUNCIL MEETING MINUTES</w:t>
      </w:r>
    </w:p>
    <w:p w:rsidR="004C6AB2" w:rsidRPr="004C6AB2" w:rsidRDefault="004C6AB2" w:rsidP="00E341DD">
      <w:pPr>
        <w:pStyle w:val="ListParagraph"/>
        <w:spacing w:after="0"/>
        <w:jc w:val="both"/>
      </w:pPr>
      <w:r w:rsidRPr="004C6AB2">
        <w:t xml:space="preserve">Motion to approve minutes made by </w:t>
      </w:r>
      <w:r w:rsidR="006850DB">
        <w:t xml:space="preserve">Councilperson </w:t>
      </w:r>
      <w:r w:rsidR="00152294">
        <w:t xml:space="preserve">Grover </w:t>
      </w:r>
      <w:r w:rsidRPr="004C6AB2">
        <w:t>and 2</w:t>
      </w:r>
      <w:r w:rsidRPr="004C6AB2">
        <w:rPr>
          <w:vertAlign w:val="superscript"/>
        </w:rPr>
        <w:t>nd</w:t>
      </w:r>
      <w:r w:rsidRPr="004C6AB2">
        <w:t xml:space="preserve"> by Councilperson </w:t>
      </w:r>
      <w:r w:rsidR="00625960">
        <w:t>Foust</w:t>
      </w:r>
      <w:r w:rsidRPr="004C6AB2">
        <w:t xml:space="preserve">.  Motion carried with </w:t>
      </w:r>
      <w:r w:rsidR="00257354">
        <w:t>4</w:t>
      </w:r>
      <w:r w:rsidRPr="004C6AB2">
        <w:t xml:space="preserve"> votes </w:t>
      </w:r>
      <w:r w:rsidR="00152294">
        <w:t xml:space="preserve">in favor. </w:t>
      </w:r>
    </w:p>
    <w:p w:rsidR="00841E85" w:rsidRPr="00CE1FFD" w:rsidRDefault="00841E85" w:rsidP="00841E85">
      <w:pPr>
        <w:pStyle w:val="ListParagraph"/>
        <w:rPr>
          <w:b/>
        </w:rPr>
      </w:pPr>
    </w:p>
    <w:p w:rsidR="00B26376" w:rsidRPr="00CE1FFD" w:rsidRDefault="003031C4" w:rsidP="00ED54C9">
      <w:pPr>
        <w:pStyle w:val="ListParagraph"/>
        <w:numPr>
          <w:ilvl w:val="0"/>
          <w:numId w:val="1"/>
        </w:numPr>
        <w:spacing w:after="0"/>
        <w:rPr>
          <w:b/>
        </w:rPr>
      </w:pPr>
      <w:r w:rsidRPr="00CE1FFD">
        <w:rPr>
          <w:b/>
        </w:rPr>
        <w:t>CLAIMS AGAINST THE CITY-</w:t>
      </w:r>
      <w:r w:rsidR="00625960">
        <w:rPr>
          <w:b/>
        </w:rPr>
        <w:t>County/Newberry Bluff a/k/a Silver Springs</w:t>
      </w:r>
    </w:p>
    <w:p w:rsidR="00CE1FFD" w:rsidRPr="00CE1FFD" w:rsidRDefault="00CE1FFD" w:rsidP="00CE1FFD">
      <w:pPr>
        <w:pStyle w:val="ListParagraph"/>
        <w:spacing w:after="0"/>
        <w:rPr>
          <w:b/>
        </w:rPr>
      </w:pPr>
    </w:p>
    <w:p w:rsidR="003031C4" w:rsidRPr="00C31D6E" w:rsidRDefault="003031C4" w:rsidP="003031C4">
      <w:pPr>
        <w:pStyle w:val="ListParagraph"/>
        <w:numPr>
          <w:ilvl w:val="0"/>
          <w:numId w:val="1"/>
        </w:numPr>
        <w:spacing w:after="0"/>
        <w:rPr>
          <w:b/>
        </w:rPr>
      </w:pPr>
      <w:r w:rsidRPr="00CE1FFD">
        <w:rPr>
          <w:b/>
        </w:rPr>
        <w:t xml:space="preserve"> </w:t>
      </w:r>
      <w:r w:rsidR="00436A7D">
        <w:rPr>
          <w:b/>
        </w:rPr>
        <w:t>PUBLIC HEARING</w:t>
      </w:r>
      <w:r w:rsidR="00823125">
        <w:rPr>
          <w:b/>
        </w:rPr>
        <w:t>S</w:t>
      </w:r>
    </w:p>
    <w:p w:rsidR="00711622" w:rsidRPr="00C31D6E" w:rsidRDefault="00711622" w:rsidP="00711622">
      <w:pPr>
        <w:spacing w:after="0"/>
        <w:rPr>
          <w:b/>
        </w:rPr>
      </w:pPr>
    </w:p>
    <w:p w:rsidR="000F24D0" w:rsidRPr="009D624B" w:rsidRDefault="00C31D6E" w:rsidP="00E727FE">
      <w:pPr>
        <w:pStyle w:val="ListParagraph"/>
        <w:numPr>
          <w:ilvl w:val="0"/>
          <w:numId w:val="11"/>
        </w:numPr>
        <w:spacing w:after="0"/>
        <w:jc w:val="both"/>
      </w:pPr>
      <w:r w:rsidRPr="00C31D6E">
        <w:rPr>
          <w:b/>
        </w:rPr>
        <w:t xml:space="preserve">200 Mulberry </w:t>
      </w:r>
      <w:r>
        <w:rPr>
          <w:b/>
        </w:rPr>
        <w:t>Drive-Pool Variance</w:t>
      </w:r>
      <w:r w:rsidR="008C6FAC">
        <w:rPr>
          <w:b/>
        </w:rPr>
        <w:t>:</w:t>
      </w:r>
    </w:p>
    <w:p w:rsidR="000D7000" w:rsidRDefault="004D4861" w:rsidP="000E1DB5">
      <w:pPr>
        <w:spacing w:after="0"/>
        <w:ind w:left="720" w:firstLine="45"/>
        <w:jc w:val="both"/>
      </w:pPr>
      <w:r>
        <w:t>Presented by City Engineer, Dana Johnson.  Applicant proposes to install a pool with decking that extends into the side setback approximately 13.90 feet. Applicant proposes an engineered retaining wall that would be inside the privacy fencing. The topo creates a hardship on the applicant. HOA has given a letter of support. No public comment. Motion to approve made by Mayor Pearman and 2</w:t>
      </w:r>
      <w:r w:rsidRPr="004D4861">
        <w:rPr>
          <w:vertAlign w:val="superscript"/>
        </w:rPr>
        <w:t>nd</w:t>
      </w:r>
      <w:r>
        <w:t xml:space="preserve"> by Coun</w:t>
      </w:r>
      <w:r w:rsidR="000E1DB5">
        <w:t>cilperson Reeder.  Motion passes</w:t>
      </w:r>
      <w:r>
        <w:t xml:space="preserve"> with 4 votes. </w:t>
      </w:r>
    </w:p>
    <w:p w:rsidR="000D7000" w:rsidRDefault="000D7000">
      <w:r>
        <w:br w:type="page"/>
      </w:r>
    </w:p>
    <w:p w:rsidR="005A0D2B" w:rsidRPr="00407350" w:rsidRDefault="005A0D2B" w:rsidP="00E727FE">
      <w:pPr>
        <w:spacing w:after="0"/>
        <w:ind w:firstLine="360"/>
        <w:jc w:val="both"/>
      </w:pPr>
    </w:p>
    <w:p w:rsidR="003B2D3D" w:rsidRDefault="003B2D3D" w:rsidP="009D624B">
      <w:pPr>
        <w:pStyle w:val="ListParagraph"/>
        <w:spacing w:after="0"/>
        <w:ind w:left="1440"/>
        <w:rPr>
          <w:b/>
        </w:rPr>
      </w:pPr>
    </w:p>
    <w:p w:rsidR="004D070A" w:rsidRPr="000D7000" w:rsidRDefault="00C31D6E" w:rsidP="000D7000">
      <w:pPr>
        <w:pStyle w:val="ListParagraph"/>
        <w:numPr>
          <w:ilvl w:val="0"/>
          <w:numId w:val="11"/>
        </w:numPr>
        <w:spacing w:after="0"/>
        <w:rPr>
          <w:b/>
        </w:rPr>
      </w:pPr>
      <w:r w:rsidRPr="000D7000">
        <w:rPr>
          <w:b/>
        </w:rPr>
        <w:t>102 Lower Creek Trail (Lot 66)-ROW Variance</w:t>
      </w:r>
      <w:r w:rsidR="004D070A" w:rsidRPr="000D7000">
        <w:rPr>
          <w:b/>
        </w:rPr>
        <w:t>:</w:t>
      </w:r>
    </w:p>
    <w:p w:rsidR="007D57EB" w:rsidRPr="00407350" w:rsidRDefault="007D57EB" w:rsidP="000E1DB5">
      <w:pPr>
        <w:spacing w:after="0"/>
        <w:ind w:left="720"/>
        <w:jc w:val="both"/>
      </w:pPr>
      <w:r w:rsidRPr="00407350">
        <w:t xml:space="preserve">Presented by City Engineer, Dana Johnson.  Applicant is requesting to reduce </w:t>
      </w:r>
      <w:r>
        <w:t xml:space="preserve">of 5 foot of </w:t>
      </w:r>
      <w:r w:rsidRPr="00407350">
        <w:t>the right of way portion to accommodate a larger buildable area for Lot 66.</w:t>
      </w:r>
      <w:r>
        <w:rPr>
          <w:b/>
        </w:rPr>
        <w:t xml:space="preserve">  </w:t>
      </w:r>
      <w:r w:rsidR="005932B6" w:rsidRPr="000E5A98">
        <w:t>Mayor Pearman states that builder needs to be well aware of the sewer clean-outs as the city will n</w:t>
      </w:r>
      <w:r w:rsidR="00A82DE4">
        <w:t>ot be responsible for any cleanup from sewer clean out</w:t>
      </w:r>
      <w:r w:rsidR="005932B6" w:rsidRPr="000E5A98">
        <w:t>.</w:t>
      </w:r>
      <w:r w:rsidR="005932B6">
        <w:rPr>
          <w:b/>
        </w:rPr>
        <w:t xml:space="preserve"> </w:t>
      </w:r>
      <w:r>
        <w:t xml:space="preserve"> No comments from public.  Mayor Pearman made motion to approve variance </w:t>
      </w:r>
      <w:r w:rsidR="00347251">
        <w:t xml:space="preserve">with the understanding regarding sewer clean out </w:t>
      </w:r>
      <w:r>
        <w:t>and 2</w:t>
      </w:r>
      <w:r w:rsidRPr="00407350">
        <w:rPr>
          <w:vertAlign w:val="superscript"/>
        </w:rPr>
        <w:t>nd</w:t>
      </w:r>
      <w:r>
        <w:t xml:space="preserve"> by Councilperson </w:t>
      </w:r>
      <w:r w:rsidR="00A82DE4">
        <w:t>Grover</w:t>
      </w:r>
      <w:r>
        <w:t xml:space="preserve">.  Motion carried with 4 votes in favor. </w:t>
      </w:r>
    </w:p>
    <w:p w:rsidR="005A0D2B" w:rsidRPr="003F7F70" w:rsidRDefault="005A0D2B" w:rsidP="005A0D2B">
      <w:pPr>
        <w:pStyle w:val="ListParagraph"/>
        <w:spacing w:after="0"/>
        <w:rPr>
          <w:b/>
        </w:rPr>
      </w:pPr>
    </w:p>
    <w:p w:rsidR="004D070A" w:rsidRDefault="00C31D6E" w:rsidP="003B2D3D">
      <w:pPr>
        <w:pStyle w:val="ListParagraph"/>
        <w:numPr>
          <w:ilvl w:val="0"/>
          <w:numId w:val="11"/>
        </w:numPr>
        <w:spacing w:after="0"/>
        <w:rPr>
          <w:b/>
        </w:rPr>
      </w:pPr>
      <w:r>
        <w:rPr>
          <w:b/>
        </w:rPr>
        <w:t>Forza-Commercial Corridor Overlay and Stream Buffer Variances:</w:t>
      </w:r>
      <w:r w:rsidR="004D070A">
        <w:rPr>
          <w:b/>
        </w:rPr>
        <w:t xml:space="preserve"> </w:t>
      </w:r>
    </w:p>
    <w:p w:rsidR="000E1DB5" w:rsidRDefault="00877B80" w:rsidP="00877B80">
      <w:pPr>
        <w:spacing w:after="0"/>
        <w:ind w:left="720"/>
        <w:jc w:val="both"/>
      </w:pPr>
      <w:r>
        <w:t xml:space="preserve">Presented by City Engineer, Dana Johnson. Applicant is requesting </w:t>
      </w:r>
      <w:r w:rsidR="00E14F5D">
        <w:t xml:space="preserve">two variances.  First variance is a request </w:t>
      </w:r>
      <w:r>
        <w:t xml:space="preserve">to not be made to adhere to the architectural portion of the ordinance in the historical overlay as this development is lite industrial as well as remove the City’s 50 foot buffer required by ordinance. Applicant will also seek the EPD’s approval of removing the EPD’s 25 </w:t>
      </w:r>
      <w:proofErr w:type="spellStart"/>
      <w:r>
        <w:t>ft</w:t>
      </w:r>
      <w:proofErr w:type="spellEnd"/>
      <w:r>
        <w:t xml:space="preserve"> buffer. (See attached application).  Applicant, Nick Fouts, approached council regarding plans.  Councilperson Grover is in agreement to allow the building material and design presented by Fouts.  Councilperson Reeder would like some assurances that the rendering provided is what will be used by  Fouts.  Fouts states the City could approve and/or reject plans submitted at a later date when it comes back before council. </w:t>
      </w:r>
    </w:p>
    <w:p w:rsidR="00877B80" w:rsidRDefault="00877B80" w:rsidP="00877B80">
      <w:pPr>
        <w:spacing w:after="0"/>
        <w:ind w:left="720"/>
      </w:pPr>
    </w:p>
    <w:p w:rsidR="00877B80" w:rsidRDefault="00877B80" w:rsidP="00287B3E">
      <w:pPr>
        <w:spacing w:after="0"/>
        <w:ind w:left="720"/>
        <w:jc w:val="both"/>
      </w:pPr>
      <w:r>
        <w:t>Public Comment:  Susan Whatley, Senoia, GA</w:t>
      </w:r>
    </w:p>
    <w:p w:rsidR="00877B80" w:rsidRDefault="00877B80" w:rsidP="00287B3E">
      <w:pPr>
        <w:spacing w:after="0"/>
        <w:ind w:left="720"/>
        <w:jc w:val="both"/>
      </w:pPr>
      <w:r>
        <w:t xml:space="preserve">Will this project be seen from road? </w:t>
      </w:r>
      <w:r w:rsidR="0096618D">
        <w:t>Ms. Whatley does not like the current sewer plant that is currently seen from the road.  Mayor Pearman states the sewer plant will have more vegetation once complete.  Dana Johnson states Fouts’ project</w:t>
      </w:r>
      <w:r>
        <w:t xml:space="preserve"> </w:t>
      </w:r>
      <w:r w:rsidR="00E14F5D">
        <w:t xml:space="preserve">will </w:t>
      </w:r>
      <w:r>
        <w:t>be o</w:t>
      </w:r>
      <w:r w:rsidR="0096618D">
        <w:t xml:space="preserve">bscured by the buffer required. Forza property also slopes downhill. </w:t>
      </w:r>
      <w:r w:rsidR="00E14F5D">
        <w:t>No further public comment.</w:t>
      </w:r>
    </w:p>
    <w:p w:rsidR="00E14F5D" w:rsidRDefault="00E14F5D" w:rsidP="00287B3E">
      <w:pPr>
        <w:spacing w:after="0"/>
        <w:ind w:left="720"/>
        <w:jc w:val="both"/>
      </w:pPr>
    </w:p>
    <w:p w:rsidR="00E14F5D" w:rsidRDefault="00E14F5D" w:rsidP="00287B3E">
      <w:pPr>
        <w:spacing w:after="0"/>
        <w:ind w:left="720"/>
        <w:jc w:val="both"/>
      </w:pPr>
      <w:r>
        <w:t>Mayor Pearman made motion to remove the material required for the 16/85 overly specifically for lite industrial and that it be built substantially like the rendering presented to council and motion was 2</w:t>
      </w:r>
      <w:r w:rsidRPr="00E14F5D">
        <w:rPr>
          <w:vertAlign w:val="superscript"/>
        </w:rPr>
        <w:t>nd</w:t>
      </w:r>
      <w:r>
        <w:t xml:space="preserve"> by Councilperson Foust. Motion carried unanimously. </w:t>
      </w:r>
    </w:p>
    <w:p w:rsidR="00E14F5D" w:rsidRDefault="00E14F5D" w:rsidP="00287B3E">
      <w:pPr>
        <w:spacing w:after="0"/>
        <w:ind w:left="720"/>
        <w:jc w:val="both"/>
      </w:pPr>
    </w:p>
    <w:p w:rsidR="00E14F5D" w:rsidRDefault="00E14F5D" w:rsidP="00287B3E">
      <w:pPr>
        <w:spacing w:after="0"/>
        <w:ind w:left="720"/>
        <w:jc w:val="both"/>
      </w:pPr>
      <w:r>
        <w:t>Second Variance request to remove the 50 foot riparian buffer required by the City.  Applicant is also planning to approach the EPD to remove their 25 foot required buffer. Applicant suggests replanting 30% of the canopy coverage. Staff does not feel 30% is enough.  Mayor Pearman wants to see actual plans before this variance is granted and suggests tabling this item.  No comments from public.  Mayor Pearman makes motion to table this portion of the application and 2</w:t>
      </w:r>
      <w:r w:rsidRPr="00E14F5D">
        <w:rPr>
          <w:vertAlign w:val="superscript"/>
        </w:rPr>
        <w:t>nd</w:t>
      </w:r>
      <w:r>
        <w:t xml:space="preserve"> by Councilperson Reeder. Motion carried with 4 votes.  </w:t>
      </w:r>
      <w:r w:rsidR="00B52E0B">
        <w:t xml:space="preserve">  </w:t>
      </w:r>
    </w:p>
    <w:p w:rsidR="000852DB" w:rsidRDefault="000852DB" w:rsidP="00287B3E">
      <w:pPr>
        <w:spacing w:after="0"/>
        <w:ind w:left="720"/>
        <w:jc w:val="both"/>
      </w:pPr>
    </w:p>
    <w:p w:rsidR="000852DB" w:rsidRPr="00877B80" w:rsidRDefault="000852DB" w:rsidP="00287B3E">
      <w:pPr>
        <w:spacing w:after="0"/>
        <w:ind w:left="720"/>
        <w:jc w:val="both"/>
      </w:pPr>
      <w:r>
        <w:t xml:space="preserve">City Manager, Harold Simmons, asked if this property would be open to public as originally indicated by Mr. Fouts or if it would be for employees only.  Applicant Fouts stated he would have to consult a lawyer about liability issues. </w:t>
      </w:r>
    </w:p>
    <w:p w:rsidR="004D070A" w:rsidRPr="00CE1FFD" w:rsidRDefault="004D070A" w:rsidP="004D070A">
      <w:pPr>
        <w:spacing w:after="0"/>
        <w:ind w:left="720"/>
        <w:rPr>
          <w:b/>
        </w:rPr>
      </w:pPr>
    </w:p>
    <w:p w:rsidR="004574E5" w:rsidRPr="00861BCD" w:rsidRDefault="006F608A" w:rsidP="005C36E4">
      <w:pPr>
        <w:pStyle w:val="ListParagraph"/>
        <w:numPr>
          <w:ilvl w:val="0"/>
          <w:numId w:val="10"/>
        </w:numPr>
        <w:spacing w:after="0"/>
        <w:jc w:val="both"/>
        <w:rPr>
          <w:b/>
        </w:rPr>
      </w:pPr>
      <w:r w:rsidRPr="005C36E4">
        <w:rPr>
          <w:b/>
        </w:rPr>
        <w:t>NEW BUSINESS</w:t>
      </w:r>
    </w:p>
    <w:p w:rsidR="00BB33DD" w:rsidRPr="00861BCD" w:rsidRDefault="003D44D9" w:rsidP="00BB33DD">
      <w:pPr>
        <w:pStyle w:val="ListParagraph"/>
        <w:numPr>
          <w:ilvl w:val="0"/>
          <w:numId w:val="37"/>
        </w:numPr>
        <w:spacing w:after="0"/>
        <w:jc w:val="both"/>
        <w:rPr>
          <w:b/>
        </w:rPr>
      </w:pPr>
      <w:r w:rsidRPr="00861BCD">
        <w:rPr>
          <w:b/>
        </w:rPr>
        <w:t>Tractor Supply Overlay Plans Approval</w:t>
      </w:r>
    </w:p>
    <w:p w:rsidR="00BB33DD" w:rsidRPr="00771BA7" w:rsidRDefault="00771BA7" w:rsidP="00771BA7">
      <w:pPr>
        <w:spacing w:after="0"/>
        <w:ind w:left="720"/>
        <w:jc w:val="both"/>
      </w:pPr>
      <w:r>
        <w:t>Presented by City Engineer, Dana Johnson.  All of Council’s suggested changes were made to the Tractor supply plans and plans were resubmitted based on requested changes.  No comments from council. No comments from public.  Motion to approve plans made by Mayor Pearman and 2</w:t>
      </w:r>
      <w:r w:rsidRPr="00771BA7">
        <w:rPr>
          <w:vertAlign w:val="superscript"/>
        </w:rPr>
        <w:t>nd</w:t>
      </w:r>
      <w:r>
        <w:t xml:space="preserve"> by Councilperson Grover.  </w:t>
      </w:r>
      <w:r w:rsidR="00F169BA">
        <w:t xml:space="preserve">Motion carried with 4 votes. </w:t>
      </w:r>
    </w:p>
    <w:p w:rsidR="00BB33DD" w:rsidRPr="00861BCD" w:rsidRDefault="00BB33DD" w:rsidP="00BB33DD">
      <w:pPr>
        <w:spacing w:after="0"/>
        <w:ind w:left="720" w:firstLine="360"/>
        <w:jc w:val="both"/>
        <w:rPr>
          <w:b/>
        </w:rPr>
      </w:pPr>
    </w:p>
    <w:p w:rsidR="00BB33DD" w:rsidRPr="00861BCD" w:rsidRDefault="003D44D9" w:rsidP="00BB33DD">
      <w:pPr>
        <w:pStyle w:val="ListParagraph"/>
        <w:numPr>
          <w:ilvl w:val="0"/>
          <w:numId w:val="37"/>
        </w:numPr>
        <w:spacing w:after="0"/>
        <w:jc w:val="both"/>
        <w:rPr>
          <w:b/>
        </w:rPr>
      </w:pPr>
      <w:r w:rsidRPr="00861BCD">
        <w:rPr>
          <w:b/>
        </w:rPr>
        <w:lastRenderedPageBreak/>
        <w:t>Water Plant Electrical Updates</w:t>
      </w:r>
    </w:p>
    <w:p w:rsidR="00BB33DD" w:rsidRPr="009C4C39" w:rsidRDefault="00D65A2A" w:rsidP="0033492B">
      <w:pPr>
        <w:spacing w:after="0"/>
        <w:ind w:left="1080"/>
        <w:jc w:val="both"/>
      </w:pPr>
      <w:r w:rsidRPr="009C4C39">
        <w:t>Presented by Wate</w:t>
      </w:r>
      <w:r w:rsidR="009C4C39">
        <w:t xml:space="preserve">r Plant Supervisor, Jessie Cox.  Ms. Cox is proposing an electrical upgrade </w:t>
      </w:r>
      <w:r w:rsidR="00070614">
        <w:t xml:space="preserve">                                                                                                                                                                                                                                                                                                                                                                                                                                                                                                                                                                                                                                                                                                                                                                                                                                                                                                                                                                                                                                                                                                                                                                                                                                                                                                             </w:t>
      </w:r>
      <w:r w:rsidR="009C4C39">
        <w:t>to the water department building.  ARPA money to be used for upgrades.  Motion to approve upgrade not to exceed $900,000 made by Mayor Pearman and 2</w:t>
      </w:r>
      <w:r w:rsidR="009C4C39" w:rsidRPr="009C4C39">
        <w:rPr>
          <w:vertAlign w:val="superscript"/>
        </w:rPr>
        <w:t>nd</w:t>
      </w:r>
      <w:r w:rsidR="009C4C39">
        <w:t xml:space="preserve"> by Councilperson Reeder.  Motion carried unanimously. </w:t>
      </w:r>
    </w:p>
    <w:p w:rsidR="00BB33DD" w:rsidRPr="00861BCD" w:rsidRDefault="00BB33DD" w:rsidP="00BB33DD">
      <w:pPr>
        <w:spacing w:after="0"/>
        <w:ind w:left="720" w:firstLine="360"/>
        <w:jc w:val="both"/>
        <w:rPr>
          <w:b/>
        </w:rPr>
      </w:pPr>
    </w:p>
    <w:p w:rsidR="00BB33DD" w:rsidRPr="00861BCD" w:rsidRDefault="00062132" w:rsidP="00BB33DD">
      <w:pPr>
        <w:pStyle w:val="ListParagraph"/>
        <w:numPr>
          <w:ilvl w:val="0"/>
          <w:numId w:val="37"/>
        </w:numPr>
        <w:spacing w:after="0"/>
        <w:jc w:val="both"/>
        <w:rPr>
          <w:b/>
        </w:rPr>
      </w:pPr>
      <w:r w:rsidRPr="00861BCD">
        <w:rPr>
          <w:b/>
        </w:rPr>
        <w:t>Ordinance 24-03 Land Development. Water Supply</w:t>
      </w:r>
    </w:p>
    <w:p w:rsidR="00062132" w:rsidRPr="00861BCD" w:rsidRDefault="00A511C2" w:rsidP="008A66AC">
      <w:pPr>
        <w:spacing w:after="0"/>
        <w:ind w:left="1080"/>
        <w:jc w:val="both"/>
      </w:pPr>
      <w:r>
        <w:t>1</w:t>
      </w:r>
      <w:r w:rsidRPr="00A511C2">
        <w:rPr>
          <w:vertAlign w:val="superscript"/>
        </w:rPr>
        <w:t>st</w:t>
      </w:r>
      <w:r>
        <w:t xml:space="preserve"> Reading: Presented by Public Works Director, Jimmy Hall. </w:t>
      </w:r>
      <w:r w:rsidR="00861BCD">
        <w:t>Ordinance was last updated in 2019.  Currently City is updat</w:t>
      </w:r>
      <w:r>
        <w:t>ing</w:t>
      </w:r>
      <w:r w:rsidR="00861BCD">
        <w:t xml:space="preserve"> its ordinance to comply with EPD standards. </w:t>
      </w:r>
      <w:r>
        <w:t>No public comment. No comments from council. Motion to approve 1</w:t>
      </w:r>
      <w:r w:rsidRPr="00A511C2">
        <w:rPr>
          <w:vertAlign w:val="superscript"/>
        </w:rPr>
        <w:t>st</w:t>
      </w:r>
      <w:r>
        <w:t xml:space="preserve"> reading of Ordinance 24-03 made by Mayor Pearman and 2</w:t>
      </w:r>
      <w:r w:rsidRPr="00A511C2">
        <w:rPr>
          <w:vertAlign w:val="superscript"/>
        </w:rPr>
        <w:t>nd</w:t>
      </w:r>
      <w:r>
        <w:t xml:space="preserve"> by Councilperson Foust. Motion carried unanimously. </w:t>
      </w:r>
    </w:p>
    <w:p w:rsidR="00062132" w:rsidRDefault="00062132" w:rsidP="00062132">
      <w:pPr>
        <w:spacing w:after="0"/>
        <w:ind w:left="720" w:firstLine="360"/>
        <w:jc w:val="both"/>
        <w:rPr>
          <w:b/>
        </w:rPr>
      </w:pPr>
    </w:p>
    <w:p w:rsidR="00062132" w:rsidRDefault="00062132" w:rsidP="00062132">
      <w:pPr>
        <w:pStyle w:val="ListParagraph"/>
        <w:numPr>
          <w:ilvl w:val="0"/>
          <w:numId w:val="37"/>
        </w:numPr>
        <w:spacing w:after="0"/>
        <w:jc w:val="both"/>
        <w:rPr>
          <w:b/>
        </w:rPr>
      </w:pPr>
      <w:r>
        <w:rPr>
          <w:b/>
        </w:rPr>
        <w:t>Resolution No. 24-04 Approving Revenue Bonds for Charter School</w:t>
      </w:r>
    </w:p>
    <w:p w:rsidR="00F25847" w:rsidRPr="008A66AC" w:rsidRDefault="00F25847" w:rsidP="00F25847">
      <w:pPr>
        <w:pStyle w:val="ListParagraph"/>
        <w:spacing w:after="0"/>
        <w:ind w:left="1080"/>
        <w:jc w:val="both"/>
      </w:pPr>
      <w:r w:rsidRPr="008A66AC">
        <w:t>Presen</w:t>
      </w:r>
      <w:r w:rsidR="00BC5BB1">
        <w:t>t</w:t>
      </w:r>
      <w:r w:rsidRPr="008A66AC">
        <w:t>ed by City Manager Simmons.  Motion to approve Resolution 24-04 approving Revenue Bonds for Charter School made by Councilperson Reeder and 2</w:t>
      </w:r>
      <w:r w:rsidRPr="008A66AC">
        <w:rPr>
          <w:vertAlign w:val="superscript"/>
        </w:rPr>
        <w:t>nd</w:t>
      </w:r>
      <w:r w:rsidRPr="008A66AC">
        <w:t xml:space="preserve"> by Councilperson Grover. Motion carried with 4 votes. </w:t>
      </w:r>
    </w:p>
    <w:p w:rsidR="00861BCD" w:rsidRDefault="00861BCD" w:rsidP="00861BCD">
      <w:pPr>
        <w:pStyle w:val="ListParagraph"/>
        <w:spacing w:after="0"/>
        <w:ind w:left="1080"/>
        <w:jc w:val="both"/>
        <w:rPr>
          <w:b/>
        </w:rPr>
      </w:pPr>
    </w:p>
    <w:p w:rsidR="00062132" w:rsidRDefault="00062132" w:rsidP="00062132">
      <w:pPr>
        <w:pStyle w:val="ListParagraph"/>
        <w:numPr>
          <w:ilvl w:val="0"/>
          <w:numId w:val="37"/>
        </w:numPr>
        <w:spacing w:after="0"/>
        <w:jc w:val="both"/>
        <w:rPr>
          <w:b/>
        </w:rPr>
      </w:pPr>
      <w:r>
        <w:rPr>
          <w:b/>
        </w:rPr>
        <w:t>Road Closures for Filming</w:t>
      </w:r>
      <w:r w:rsidR="009A3D6C">
        <w:rPr>
          <w:b/>
        </w:rPr>
        <w:t>-The Bondsman</w:t>
      </w:r>
    </w:p>
    <w:p w:rsidR="001865C1" w:rsidRPr="00FF3D96" w:rsidRDefault="009A3D6C" w:rsidP="001865C1">
      <w:pPr>
        <w:pStyle w:val="ListParagraph"/>
        <w:spacing w:after="0"/>
        <w:ind w:left="1080"/>
        <w:jc w:val="both"/>
      </w:pPr>
      <w:r w:rsidRPr="00FF3D96">
        <w:t xml:space="preserve">Presented by Police Chief, Jason Edens. </w:t>
      </w:r>
    </w:p>
    <w:p w:rsidR="009244F0" w:rsidRPr="00FF3D96" w:rsidRDefault="009244F0" w:rsidP="009244F0">
      <w:pPr>
        <w:pStyle w:val="ListParagraph"/>
        <w:spacing w:after="0"/>
        <w:ind w:left="1080"/>
        <w:jc w:val="both"/>
      </w:pPr>
      <w:r w:rsidRPr="00FF3D96">
        <w:t>Barnes/Middle to Couch St.</w:t>
      </w:r>
    </w:p>
    <w:p w:rsidR="009244F0" w:rsidRPr="00FF3D96" w:rsidRDefault="009A3D6C" w:rsidP="009244F0">
      <w:pPr>
        <w:pStyle w:val="ListParagraph"/>
        <w:spacing w:after="0"/>
        <w:ind w:left="1080"/>
        <w:jc w:val="both"/>
      </w:pPr>
      <w:r w:rsidRPr="00FF3D96">
        <w:t>4.11-12.24</w:t>
      </w:r>
      <w:r w:rsidR="009244F0" w:rsidRPr="00FF3D96">
        <w:tab/>
        <w:t>Set up</w:t>
      </w:r>
    </w:p>
    <w:p w:rsidR="009244F0" w:rsidRPr="00FF3D96" w:rsidRDefault="009244F0" w:rsidP="001865C1">
      <w:pPr>
        <w:pStyle w:val="ListParagraph"/>
        <w:spacing w:after="0"/>
        <w:ind w:left="1080"/>
        <w:jc w:val="both"/>
      </w:pPr>
      <w:r w:rsidRPr="00FF3D96">
        <w:t>4.15.24</w:t>
      </w:r>
      <w:r w:rsidRPr="00FF3D96">
        <w:tab/>
        <w:t>Filming</w:t>
      </w:r>
    </w:p>
    <w:p w:rsidR="009244F0" w:rsidRPr="00FF3D96" w:rsidRDefault="009244F0" w:rsidP="001865C1">
      <w:pPr>
        <w:pStyle w:val="ListParagraph"/>
        <w:spacing w:after="0"/>
        <w:ind w:left="1080"/>
        <w:jc w:val="both"/>
      </w:pPr>
    </w:p>
    <w:p w:rsidR="009244F0" w:rsidRPr="00FF3D96" w:rsidRDefault="009244F0" w:rsidP="009244F0">
      <w:pPr>
        <w:pStyle w:val="ListParagraph"/>
        <w:spacing w:after="0"/>
        <w:ind w:left="1080"/>
        <w:jc w:val="both"/>
      </w:pPr>
      <w:r w:rsidRPr="00FF3D96">
        <w:t xml:space="preserve">398 </w:t>
      </w:r>
      <w:proofErr w:type="spellStart"/>
      <w:r w:rsidRPr="00FF3D96">
        <w:t>Pylant</w:t>
      </w:r>
      <w:proofErr w:type="spellEnd"/>
      <w:r w:rsidRPr="00FF3D96">
        <w:t xml:space="preserve"> Street, between </w:t>
      </w:r>
      <w:proofErr w:type="spellStart"/>
      <w:r w:rsidRPr="00FF3D96">
        <w:t>Johnosn</w:t>
      </w:r>
      <w:proofErr w:type="spellEnd"/>
      <w:r w:rsidRPr="00FF3D96">
        <w:t xml:space="preserve"> &amp; </w:t>
      </w:r>
      <w:proofErr w:type="spellStart"/>
      <w:r w:rsidRPr="00FF3D96">
        <w:t>Seavy</w:t>
      </w:r>
      <w:proofErr w:type="spellEnd"/>
    </w:p>
    <w:p w:rsidR="009244F0" w:rsidRPr="00FF3D96" w:rsidRDefault="009244F0" w:rsidP="009244F0">
      <w:pPr>
        <w:pStyle w:val="ListParagraph"/>
        <w:spacing w:after="0"/>
        <w:ind w:left="1080"/>
        <w:jc w:val="both"/>
      </w:pPr>
      <w:r w:rsidRPr="00FF3D96">
        <w:t xml:space="preserve">4.12.24 </w:t>
      </w:r>
      <w:r w:rsidRPr="00FF3D96">
        <w:tab/>
        <w:t>Set up</w:t>
      </w:r>
    </w:p>
    <w:p w:rsidR="009244F0" w:rsidRPr="00FF3D96" w:rsidRDefault="009244F0" w:rsidP="009244F0">
      <w:pPr>
        <w:pStyle w:val="ListParagraph"/>
        <w:spacing w:after="0"/>
        <w:ind w:left="1080"/>
        <w:jc w:val="both"/>
      </w:pPr>
      <w:r w:rsidRPr="00FF3D96">
        <w:t>4.15.24</w:t>
      </w:r>
      <w:r w:rsidRPr="00FF3D96">
        <w:tab/>
        <w:t>Filming</w:t>
      </w:r>
    </w:p>
    <w:p w:rsidR="009244F0" w:rsidRPr="00FF3D96" w:rsidRDefault="009244F0" w:rsidP="009244F0">
      <w:pPr>
        <w:pStyle w:val="ListParagraph"/>
        <w:spacing w:after="0"/>
        <w:ind w:left="1080"/>
        <w:jc w:val="both"/>
      </w:pPr>
    </w:p>
    <w:p w:rsidR="009244F0" w:rsidRPr="00FF3D96" w:rsidRDefault="009244F0" w:rsidP="009244F0">
      <w:pPr>
        <w:pStyle w:val="ListParagraph"/>
        <w:spacing w:after="0"/>
        <w:ind w:left="1080"/>
        <w:jc w:val="both"/>
      </w:pPr>
      <w:r w:rsidRPr="00FF3D96">
        <w:t>Village West, Hwy. 16</w:t>
      </w:r>
    </w:p>
    <w:p w:rsidR="009244F0" w:rsidRPr="00FF3D96" w:rsidRDefault="009244F0" w:rsidP="009244F0">
      <w:pPr>
        <w:pStyle w:val="ListParagraph"/>
        <w:spacing w:after="0"/>
        <w:ind w:left="1080"/>
        <w:jc w:val="both"/>
      </w:pPr>
      <w:r w:rsidRPr="00FF3D96">
        <w:t>4.15-16.24</w:t>
      </w:r>
      <w:r w:rsidRPr="00FF3D96">
        <w:tab/>
        <w:t>Set up</w:t>
      </w:r>
    </w:p>
    <w:p w:rsidR="009244F0" w:rsidRPr="00FF3D96" w:rsidRDefault="009244F0" w:rsidP="009244F0">
      <w:pPr>
        <w:pStyle w:val="ListParagraph"/>
        <w:spacing w:after="0"/>
        <w:ind w:left="1080"/>
        <w:jc w:val="both"/>
      </w:pPr>
      <w:r w:rsidRPr="00FF3D96">
        <w:t>4.16-18.24</w:t>
      </w:r>
      <w:r w:rsidRPr="00FF3D96">
        <w:tab/>
        <w:t>Filming</w:t>
      </w:r>
    </w:p>
    <w:p w:rsidR="009244F0" w:rsidRPr="00FF3D96" w:rsidRDefault="009244F0" w:rsidP="009244F0">
      <w:pPr>
        <w:pStyle w:val="ListParagraph"/>
        <w:spacing w:after="0"/>
        <w:ind w:left="1080"/>
        <w:jc w:val="both"/>
      </w:pPr>
    </w:p>
    <w:p w:rsidR="009244F0" w:rsidRPr="00FF3D96" w:rsidRDefault="009244F0" w:rsidP="009244F0">
      <w:pPr>
        <w:pStyle w:val="ListParagraph"/>
        <w:spacing w:after="0"/>
        <w:ind w:left="1080"/>
        <w:jc w:val="both"/>
      </w:pPr>
      <w:r w:rsidRPr="00FF3D96">
        <w:t>Johnson/</w:t>
      </w:r>
      <w:proofErr w:type="spellStart"/>
      <w:r w:rsidRPr="00FF3D96">
        <w:t>Seavy</w:t>
      </w:r>
      <w:proofErr w:type="spellEnd"/>
      <w:r w:rsidRPr="00FF3D96">
        <w:t xml:space="preserve"> including Horseshoe Bend, Branch/</w:t>
      </w:r>
      <w:proofErr w:type="spellStart"/>
      <w:r w:rsidRPr="00FF3D96">
        <w:t>Seavy</w:t>
      </w:r>
      <w:proofErr w:type="spellEnd"/>
      <w:r w:rsidR="00F85A82">
        <w:t>: City park to remain open. Soft closure at Hwy. 85. Hard closure at Keg Creek.</w:t>
      </w:r>
    </w:p>
    <w:p w:rsidR="009244F0" w:rsidRPr="00FF3D96" w:rsidRDefault="009244F0" w:rsidP="009244F0">
      <w:pPr>
        <w:pStyle w:val="ListParagraph"/>
        <w:spacing w:after="0"/>
        <w:ind w:left="1080"/>
        <w:jc w:val="both"/>
      </w:pPr>
      <w:r w:rsidRPr="00FF3D96">
        <w:t>4.18.24</w:t>
      </w:r>
      <w:r w:rsidRPr="00FF3D96">
        <w:tab/>
        <w:t>Set up</w:t>
      </w:r>
    </w:p>
    <w:p w:rsidR="009244F0" w:rsidRDefault="009244F0" w:rsidP="009244F0">
      <w:pPr>
        <w:pStyle w:val="ListParagraph"/>
        <w:spacing w:after="0"/>
        <w:ind w:left="1080"/>
        <w:jc w:val="both"/>
      </w:pPr>
      <w:r w:rsidRPr="00FF3D96">
        <w:t>4.19.24</w:t>
      </w:r>
      <w:r w:rsidRPr="00FF3D96">
        <w:tab/>
        <w:t>Filming</w:t>
      </w:r>
    </w:p>
    <w:p w:rsidR="00FF3D96" w:rsidRDefault="00FF3D96" w:rsidP="009244F0">
      <w:pPr>
        <w:pStyle w:val="ListParagraph"/>
        <w:spacing w:after="0"/>
        <w:ind w:left="1080"/>
        <w:jc w:val="both"/>
      </w:pPr>
    </w:p>
    <w:p w:rsidR="00FF3D96" w:rsidRPr="009244F0" w:rsidRDefault="00FF3D96" w:rsidP="009244F0">
      <w:pPr>
        <w:pStyle w:val="ListParagraph"/>
        <w:spacing w:after="0"/>
        <w:ind w:left="1080"/>
        <w:jc w:val="both"/>
        <w:rPr>
          <w:b/>
        </w:rPr>
      </w:pPr>
      <w:r>
        <w:t>Motion to approve road closings made by Mayor Pearman and 2</w:t>
      </w:r>
      <w:r w:rsidRPr="00FF3D96">
        <w:rPr>
          <w:vertAlign w:val="superscript"/>
        </w:rPr>
        <w:t>nd</w:t>
      </w:r>
      <w:r>
        <w:t xml:space="preserve"> by Councilperson Grover. Motion passed with 4 votes. </w:t>
      </w:r>
    </w:p>
    <w:p w:rsidR="00072813" w:rsidRPr="00072813" w:rsidRDefault="00072813" w:rsidP="00072813">
      <w:pPr>
        <w:pStyle w:val="ListParagraph"/>
        <w:spacing w:after="0" w:line="240" w:lineRule="auto"/>
        <w:ind w:left="1080"/>
        <w:rPr>
          <w:rFonts w:ascii="Times New Roman" w:eastAsia="Times New Roman" w:hAnsi="Times New Roman" w:cs="Times New Roman"/>
          <w:sz w:val="28"/>
          <w:szCs w:val="28"/>
        </w:rPr>
      </w:pPr>
      <w:r w:rsidRPr="00072813">
        <w:rPr>
          <w:rFonts w:ascii="Times New Roman" w:eastAsia="Times New Roman" w:hAnsi="Times New Roman" w:cs="Times New Roman"/>
          <w:sz w:val="28"/>
          <w:szCs w:val="28"/>
        </w:rPr>
        <w:tab/>
      </w:r>
      <w:r w:rsidRPr="00072813">
        <w:rPr>
          <w:rFonts w:ascii="Times New Roman" w:eastAsia="Times New Roman" w:hAnsi="Times New Roman" w:cs="Times New Roman"/>
          <w:sz w:val="28"/>
          <w:szCs w:val="28"/>
        </w:rPr>
        <w:tab/>
      </w:r>
      <w:r w:rsidRPr="00072813">
        <w:rPr>
          <w:rFonts w:ascii="Times New Roman" w:eastAsia="Times New Roman" w:hAnsi="Times New Roman" w:cs="Times New Roman"/>
          <w:sz w:val="28"/>
          <w:szCs w:val="28"/>
        </w:rPr>
        <w:tab/>
      </w:r>
      <w:r w:rsidRPr="00072813">
        <w:rPr>
          <w:rFonts w:ascii="Times New Roman" w:eastAsia="Times New Roman" w:hAnsi="Times New Roman" w:cs="Times New Roman"/>
          <w:sz w:val="28"/>
          <w:szCs w:val="28"/>
        </w:rPr>
        <w:tab/>
      </w:r>
      <w:r w:rsidRPr="00072813">
        <w:rPr>
          <w:rFonts w:ascii="Times New Roman" w:eastAsia="Times New Roman" w:hAnsi="Times New Roman" w:cs="Times New Roman"/>
          <w:sz w:val="28"/>
          <w:szCs w:val="28"/>
        </w:rPr>
        <w:tab/>
        <w:t xml:space="preserve">      </w:t>
      </w:r>
      <w:r w:rsidRPr="00072813">
        <w:rPr>
          <w:rFonts w:ascii="Times New Roman" w:eastAsia="Times New Roman" w:hAnsi="Times New Roman" w:cs="Times New Roman"/>
          <w:sz w:val="28"/>
          <w:szCs w:val="28"/>
        </w:rPr>
        <w:tab/>
      </w:r>
    </w:p>
    <w:p w:rsidR="00072813" w:rsidRDefault="00062132" w:rsidP="00072813">
      <w:pPr>
        <w:pStyle w:val="ListParagraph"/>
        <w:numPr>
          <w:ilvl w:val="0"/>
          <w:numId w:val="37"/>
        </w:numPr>
        <w:spacing w:after="0" w:line="240" w:lineRule="auto"/>
        <w:rPr>
          <w:b/>
        </w:rPr>
      </w:pPr>
      <w:r>
        <w:rPr>
          <w:b/>
        </w:rPr>
        <w:t>Budget Amendment</w:t>
      </w:r>
    </w:p>
    <w:p w:rsidR="00072813" w:rsidRPr="00072813" w:rsidRDefault="00072813" w:rsidP="00072813">
      <w:pPr>
        <w:pStyle w:val="ListParagraph"/>
        <w:spacing w:after="0" w:line="240" w:lineRule="auto"/>
        <w:ind w:left="1080"/>
      </w:pPr>
      <w:r>
        <w:t>Presented by City Manager, Harold Simmons. Per Auditor’s suggest</w:t>
      </w:r>
      <w:r w:rsidR="008842C4">
        <w:t>ion</w:t>
      </w:r>
      <w:r>
        <w:t xml:space="preserve">, to close out 2023 budget, need to close out the following accounts and move funds into general account. </w:t>
      </w:r>
    </w:p>
    <w:p w:rsidR="00072813" w:rsidRPr="00072813" w:rsidRDefault="00072813" w:rsidP="00072813">
      <w:pPr>
        <w:pStyle w:val="ListParagraph"/>
        <w:spacing w:after="0" w:line="240" w:lineRule="auto"/>
        <w:ind w:left="1080"/>
        <w:rPr>
          <w:rFonts w:eastAsia="Times New Roman" w:cstheme="minorHAnsi"/>
        </w:rPr>
      </w:pPr>
      <w:r w:rsidRPr="00072813">
        <w:rPr>
          <w:rFonts w:eastAsia="Times New Roman" w:cstheme="minorHAnsi"/>
        </w:rPr>
        <w:t>0000 (Revenue)</w:t>
      </w:r>
      <w:r w:rsidRPr="00072813">
        <w:rPr>
          <w:rFonts w:eastAsia="Times New Roman" w:cstheme="minorHAnsi"/>
        </w:rPr>
        <w:tab/>
      </w:r>
      <w:r w:rsidRPr="00072813">
        <w:rPr>
          <w:rFonts w:eastAsia="Times New Roman" w:cstheme="minorHAnsi"/>
        </w:rPr>
        <w:tab/>
        <w:t xml:space="preserve">Ins Premium Tax     </w:t>
      </w:r>
      <w:r>
        <w:rPr>
          <w:rFonts w:eastAsia="Times New Roman" w:cstheme="minorHAnsi"/>
        </w:rPr>
        <w:tab/>
      </w:r>
      <w:r w:rsidRPr="00072813">
        <w:rPr>
          <w:rFonts w:eastAsia="Times New Roman" w:cstheme="minorHAnsi"/>
        </w:rPr>
        <w:t>100-0000-316200   154,324</w:t>
      </w:r>
    </w:p>
    <w:p w:rsidR="00072813" w:rsidRPr="00072813" w:rsidRDefault="00072813" w:rsidP="00072813">
      <w:pPr>
        <w:pStyle w:val="ListParagraph"/>
        <w:spacing w:after="0" w:line="240" w:lineRule="auto"/>
        <w:ind w:left="1080"/>
        <w:rPr>
          <w:rFonts w:eastAsia="Times New Roman" w:cstheme="minorHAnsi"/>
        </w:rPr>
      </w:pPr>
      <w:r w:rsidRPr="00072813">
        <w:rPr>
          <w:rFonts w:eastAsia="Times New Roman" w:cstheme="minorHAnsi"/>
        </w:rPr>
        <w:t>0000 (Revenue)</w:t>
      </w:r>
      <w:r w:rsidRPr="00072813">
        <w:rPr>
          <w:rFonts w:eastAsia="Times New Roman" w:cstheme="minorHAnsi"/>
        </w:rPr>
        <w:tab/>
      </w:r>
      <w:r w:rsidRPr="00072813">
        <w:rPr>
          <w:rFonts w:eastAsia="Times New Roman" w:cstheme="minorHAnsi"/>
        </w:rPr>
        <w:tab/>
        <w:t>ARC Grant LCI</w:t>
      </w:r>
      <w:r w:rsidRPr="00072813">
        <w:rPr>
          <w:rFonts w:eastAsia="Times New Roman" w:cstheme="minorHAnsi"/>
        </w:rPr>
        <w:tab/>
        <w:t xml:space="preserve">    </w:t>
      </w:r>
      <w:r>
        <w:rPr>
          <w:rFonts w:eastAsia="Times New Roman" w:cstheme="minorHAnsi"/>
        </w:rPr>
        <w:tab/>
      </w:r>
      <w:r w:rsidRPr="00072813">
        <w:rPr>
          <w:rFonts w:eastAsia="Times New Roman" w:cstheme="minorHAnsi"/>
        </w:rPr>
        <w:t>100-0000-334150     97,016</w:t>
      </w:r>
    </w:p>
    <w:p w:rsidR="00072813" w:rsidRPr="00072813" w:rsidRDefault="00072813" w:rsidP="00072813">
      <w:pPr>
        <w:pStyle w:val="ListParagraph"/>
        <w:spacing w:after="0" w:line="240" w:lineRule="auto"/>
        <w:ind w:left="1080"/>
        <w:rPr>
          <w:rFonts w:eastAsia="Times New Roman" w:cstheme="minorHAnsi"/>
        </w:rPr>
      </w:pPr>
      <w:r w:rsidRPr="00072813">
        <w:rPr>
          <w:rFonts w:eastAsia="Times New Roman" w:cstheme="minorHAnsi"/>
        </w:rPr>
        <w:t>0000 (Revenue)</w:t>
      </w:r>
      <w:r w:rsidRPr="00072813">
        <w:rPr>
          <w:rFonts w:eastAsia="Times New Roman" w:cstheme="minorHAnsi"/>
        </w:rPr>
        <w:tab/>
      </w:r>
      <w:r w:rsidRPr="00072813">
        <w:rPr>
          <w:rFonts w:eastAsia="Times New Roman" w:cstheme="minorHAnsi"/>
        </w:rPr>
        <w:tab/>
        <w:t>Sale Gen Fixed Assets</w:t>
      </w:r>
      <w:r>
        <w:rPr>
          <w:rFonts w:eastAsia="Times New Roman" w:cstheme="minorHAnsi"/>
        </w:rPr>
        <w:tab/>
      </w:r>
      <w:r w:rsidRPr="00072813">
        <w:rPr>
          <w:rFonts w:eastAsia="Times New Roman" w:cstheme="minorHAnsi"/>
        </w:rPr>
        <w:t>100-0000-392100   200,048</w:t>
      </w:r>
    </w:p>
    <w:p w:rsidR="00062132" w:rsidRDefault="00072813" w:rsidP="00072813">
      <w:pPr>
        <w:pStyle w:val="ListParagraph"/>
        <w:spacing w:after="0"/>
        <w:ind w:left="1080"/>
        <w:jc w:val="both"/>
        <w:rPr>
          <w:rFonts w:eastAsia="Times New Roman" w:cstheme="minorHAnsi"/>
        </w:rPr>
      </w:pPr>
      <w:r w:rsidRPr="00072813">
        <w:rPr>
          <w:rFonts w:eastAsia="Times New Roman" w:cstheme="minorHAnsi"/>
        </w:rPr>
        <w:t>Total</w:t>
      </w:r>
      <w:r w:rsidRPr="00072813">
        <w:rPr>
          <w:rFonts w:eastAsia="Times New Roman" w:cstheme="minorHAnsi"/>
        </w:rPr>
        <w:tab/>
      </w:r>
      <w:r w:rsidRPr="00072813">
        <w:rPr>
          <w:rFonts w:eastAsia="Times New Roman" w:cstheme="minorHAnsi"/>
        </w:rPr>
        <w:tab/>
      </w:r>
      <w:r w:rsidRPr="00072813">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00F71E15">
        <w:rPr>
          <w:rFonts w:eastAsia="Times New Roman" w:cstheme="minorHAnsi"/>
        </w:rPr>
        <w:t>$</w:t>
      </w:r>
      <w:r w:rsidRPr="00072813">
        <w:rPr>
          <w:rFonts w:eastAsia="Times New Roman" w:cstheme="minorHAnsi"/>
        </w:rPr>
        <w:t>451,388</w:t>
      </w:r>
    </w:p>
    <w:p w:rsidR="00C42CB6" w:rsidRPr="00072813" w:rsidRDefault="00C42CB6" w:rsidP="00072813">
      <w:pPr>
        <w:pStyle w:val="ListParagraph"/>
        <w:spacing w:after="0"/>
        <w:ind w:left="1080"/>
        <w:jc w:val="both"/>
        <w:rPr>
          <w:b/>
        </w:rPr>
      </w:pPr>
      <w:r>
        <w:rPr>
          <w:rFonts w:eastAsia="Times New Roman" w:cstheme="minorHAnsi"/>
        </w:rPr>
        <w:t>Motion to accept the 2023 budget amendment made by Mayor Pearman and 2</w:t>
      </w:r>
      <w:r w:rsidRPr="00C42CB6">
        <w:rPr>
          <w:rFonts w:eastAsia="Times New Roman" w:cstheme="minorHAnsi"/>
          <w:vertAlign w:val="superscript"/>
        </w:rPr>
        <w:t>nd</w:t>
      </w:r>
      <w:r>
        <w:rPr>
          <w:rFonts w:eastAsia="Times New Roman" w:cstheme="minorHAnsi"/>
        </w:rPr>
        <w:t xml:space="preserve"> by Councilperson Foust. Motion carried unanimously. </w:t>
      </w:r>
    </w:p>
    <w:p w:rsidR="001114FE" w:rsidRDefault="001114FE">
      <w:pPr>
        <w:rPr>
          <w:b/>
        </w:rPr>
      </w:pPr>
      <w:r>
        <w:rPr>
          <w:b/>
        </w:rPr>
        <w:br w:type="page"/>
      </w:r>
    </w:p>
    <w:p w:rsidR="00ED724C" w:rsidRDefault="00ED724C" w:rsidP="00ED724C">
      <w:pPr>
        <w:pStyle w:val="ListParagraph"/>
        <w:spacing w:after="0"/>
        <w:ind w:left="1080"/>
        <w:jc w:val="both"/>
        <w:rPr>
          <w:b/>
        </w:rPr>
      </w:pPr>
      <w:bookmarkStart w:id="0" w:name="_GoBack"/>
      <w:bookmarkEnd w:id="0"/>
    </w:p>
    <w:p w:rsidR="00062132" w:rsidRDefault="00062132" w:rsidP="00062132">
      <w:pPr>
        <w:pStyle w:val="ListParagraph"/>
        <w:numPr>
          <w:ilvl w:val="0"/>
          <w:numId w:val="37"/>
        </w:numPr>
        <w:spacing w:after="0"/>
        <w:jc w:val="both"/>
        <w:rPr>
          <w:b/>
        </w:rPr>
      </w:pPr>
      <w:r>
        <w:rPr>
          <w:b/>
        </w:rPr>
        <w:t>Resignation of Councilperson Tracy Brady</w:t>
      </w:r>
    </w:p>
    <w:p w:rsidR="007D42D0" w:rsidRDefault="007D42D0" w:rsidP="007D42D0">
      <w:pPr>
        <w:pStyle w:val="ListParagraph"/>
        <w:spacing w:after="0"/>
        <w:ind w:left="1080"/>
        <w:jc w:val="both"/>
      </w:pPr>
      <w:r>
        <w:t>Mayor Pearman read Councilperson Brady’s resignation. Motion to accept resignation made by Mayor Pearman and 2</w:t>
      </w:r>
      <w:r w:rsidRPr="007D42D0">
        <w:rPr>
          <w:vertAlign w:val="superscript"/>
        </w:rPr>
        <w:t>nd</w:t>
      </w:r>
      <w:r>
        <w:t xml:space="preserve"> by Councilperson Reeder.  </w:t>
      </w:r>
      <w:r w:rsidR="00407BFA">
        <w:t xml:space="preserve">Motion passed unanimously.  </w:t>
      </w:r>
      <w:r w:rsidR="009D275D">
        <w:t>Councilperson Grover states that Ms. Brady’s resignation is a huge loss to the City.  Councilperson Reeder is in agreement with Grover. Mayor Pearman states her resignation is a tremendous loss.  Mayor Pearman made motion to appoint Councilperson Reeder as Mayor Pro Tem.  Motion 2</w:t>
      </w:r>
      <w:r w:rsidR="009D275D" w:rsidRPr="009D275D">
        <w:rPr>
          <w:vertAlign w:val="superscript"/>
        </w:rPr>
        <w:t>nd</w:t>
      </w:r>
      <w:r w:rsidR="009D275D">
        <w:t xml:space="preserve"> by Councilperson Grover. Motion passed with three votes and one abstaining.</w:t>
      </w:r>
      <w:r w:rsidR="006847C4">
        <w:t xml:space="preserve"> Mayor Pearman stated that a special election will be held at a later date. </w:t>
      </w:r>
    </w:p>
    <w:p w:rsidR="001831F0" w:rsidRPr="007D42D0" w:rsidRDefault="001831F0" w:rsidP="007D42D0">
      <w:pPr>
        <w:pStyle w:val="ListParagraph"/>
        <w:spacing w:after="0"/>
        <w:ind w:left="1080"/>
        <w:jc w:val="both"/>
      </w:pPr>
    </w:p>
    <w:p w:rsidR="00062132" w:rsidRDefault="00062132" w:rsidP="00062132">
      <w:pPr>
        <w:pStyle w:val="ListParagraph"/>
        <w:numPr>
          <w:ilvl w:val="0"/>
          <w:numId w:val="37"/>
        </w:numPr>
        <w:spacing w:after="0"/>
        <w:jc w:val="both"/>
        <w:rPr>
          <w:b/>
        </w:rPr>
      </w:pPr>
      <w:r>
        <w:rPr>
          <w:b/>
        </w:rPr>
        <w:t>Tree Committee Appointment of Brooke Baker</w:t>
      </w:r>
    </w:p>
    <w:p w:rsidR="00062132" w:rsidRDefault="00062132" w:rsidP="00062132">
      <w:pPr>
        <w:pStyle w:val="ListParagraph"/>
        <w:spacing w:after="0"/>
        <w:ind w:left="1080"/>
        <w:jc w:val="both"/>
      </w:pPr>
      <w:r>
        <w:t>Motion to appoint Brooke Baker to Tree Committee made by Mayor Pearman and 2</w:t>
      </w:r>
      <w:r w:rsidRPr="00062132">
        <w:rPr>
          <w:vertAlign w:val="superscript"/>
        </w:rPr>
        <w:t>nd</w:t>
      </w:r>
      <w:r>
        <w:t xml:space="preserve"> by Councilperson Foust.  Motion carried unanimously. </w:t>
      </w:r>
    </w:p>
    <w:p w:rsidR="001831F0" w:rsidRPr="00062132" w:rsidRDefault="001831F0" w:rsidP="00062132">
      <w:pPr>
        <w:pStyle w:val="ListParagraph"/>
        <w:spacing w:after="0"/>
        <w:ind w:left="1080"/>
        <w:jc w:val="both"/>
      </w:pPr>
    </w:p>
    <w:p w:rsidR="00062132" w:rsidRDefault="00062132" w:rsidP="00062132">
      <w:pPr>
        <w:pStyle w:val="ListParagraph"/>
        <w:numPr>
          <w:ilvl w:val="0"/>
          <w:numId w:val="37"/>
        </w:numPr>
        <w:spacing w:after="0"/>
        <w:jc w:val="both"/>
        <w:rPr>
          <w:b/>
        </w:rPr>
      </w:pPr>
      <w:r>
        <w:rPr>
          <w:b/>
        </w:rPr>
        <w:t>Downtown Development Authority Appointment of Doug Lane as Treasurer</w:t>
      </w:r>
    </w:p>
    <w:p w:rsidR="00062132" w:rsidRDefault="00062132" w:rsidP="00062132">
      <w:pPr>
        <w:pStyle w:val="ListParagraph"/>
        <w:spacing w:after="0"/>
        <w:ind w:left="1080"/>
        <w:jc w:val="both"/>
      </w:pPr>
      <w:r>
        <w:t>Motion to appoint Doug Lane as Treasurer of the Downtown Development Authority made by Mayor Pearman and 2</w:t>
      </w:r>
      <w:r w:rsidRPr="00062132">
        <w:rPr>
          <w:vertAlign w:val="superscript"/>
        </w:rPr>
        <w:t>nd</w:t>
      </w:r>
      <w:r>
        <w:t xml:space="preserve"> by Councilperson Reeder.  Motion carried unanimously. </w:t>
      </w:r>
    </w:p>
    <w:p w:rsidR="008A10AC" w:rsidRPr="008A10AC" w:rsidRDefault="008A10AC" w:rsidP="00062132">
      <w:pPr>
        <w:pStyle w:val="ListParagraph"/>
        <w:spacing w:after="0"/>
        <w:ind w:left="1080"/>
        <w:jc w:val="both"/>
        <w:rPr>
          <w:b/>
        </w:rPr>
      </w:pPr>
    </w:p>
    <w:p w:rsidR="008A10AC" w:rsidRPr="00062132" w:rsidRDefault="008A10AC" w:rsidP="008A10AC">
      <w:pPr>
        <w:pStyle w:val="ListParagraph"/>
        <w:numPr>
          <w:ilvl w:val="0"/>
          <w:numId w:val="10"/>
        </w:numPr>
        <w:spacing w:after="0"/>
        <w:jc w:val="both"/>
      </w:pPr>
      <w:r w:rsidRPr="008A10AC">
        <w:rPr>
          <w:b/>
        </w:rPr>
        <w:t>Exe</w:t>
      </w:r>
      <w:r>
        <w:rPr>
          <w:b/>
        </w:rPr>
        <w:t>cutive session-Land</w:t>
      </w:r>
    </w:p>
    <w:p w:rsidR="008A10AC" w:rsidRDefault="008A10AC" w:rsidP="008A10AC">
      <w:pPr>
        <w:spacing w:after="0" w:line="240" w:lineRule="auto"/>
        <w:ind w:left="720"/>
        <w:jc w:val="both"/>
      </w:pPr>
      <w:r w:rsidRPr="008A10AC">
        <w:t>Mayor Pearman made</w:t>
      </w:r>
      <w:r>
        <w:t xml:space="preserve"> consent</w:t>
      </w:r>
      <w:r w:rsidRPr="008A10AC">
        <w:t xml:space="preserve"> motion to enter into executive session to discuss possible land acquisition.</w:t>
      </w:r>
      <w:r>
        <w:t xml:space="preserve"> </w:t>
      </w:r>
    </w:p>
    <w:p w:rsidR="008A10AC" w:rsidRDefault="008A10AC" w:rsidP="008A10AC">
      <w:pPr>
        <w:spacing w:after="0" w:line="240" w:lineRule="auto"/>
        <w:ind w:left="720"/>
        <w:jc w:val="both"/>
      </w:pPr>
    </w:p>
    <w:p w:rsidR="00AF57E4" w:rsidRPr="008A10AC" w:rsidRDefault="008A10AC" w:rsidP="008A10AC">
      <w:pPr>
        <w:spacing w:after="0" w:line="240" w:lineRule="auto"/>
        <w:ind w:left="720"/>
        <w:jc w:val="both"/>
      </w:pPr>
      <w:r>
        <w:t>Mayor Pearman made motion to end executive session and re-enter council meeting. Motion 2</w:t>
      </w:r>
      <w:r w:rsidRPr="008A10AC">
        <w:rPr>
          <w:vertAlign w:val="superscript"/>
        </w:rPr>
        <w:t>nd</w:t>
      </w:r>
      <w:r>
        <w:t xml:space="preserve"> by Councilperson Foust. Motion passed with 4 votes.  </w:t>
      </w:r>
    </w:p>
    <w:p w:rsidR="008A10AC" w:rsidRPr="00AF57E4" w:rsidRDefault="008A10AC" w:rsidP="008A10AC">
      <w:pPr>
        <w:spacing w:after="0" w:line="240" w:lineRule="auto"/>
        <w:ind w:left="720" w:firstLine="720"/>
        <w:jc w:val="both"/>
        <w:rPr>
          <w:b/>
        </w:rPr>
      </w:pPr>
    </w:p>
    <w:p w:rsidR="00323F69" w:rsidRPr="00F71539" w:rsidRDefault="008B0913" w:rsidP="00AF57E4">
      <w:pPr>
        <w:pStyle w:val="ListParagraph"/>
        <w:numPr>
          <w:ilvl w:val="0"/>
          <w:numId w:val="10"/>
        </w:numPr>
        <w:spacing w:line="252" w:lineRule="auto"/>
      </w:pPr>
      <w:r w:rsidRPr="00AF57E4">
        <w:rPr>
          <w:b/>
        </w:rPr>
        <w:t>ANNOUNCEMENTS</w:t>
      </w:r>
    </w:p>
    <w:p w:rsidR="00265F16" w:rsidRPr="00F71539" w:rsidRDefault="00265F16" w:rsidP="00B41918">
      <w:pPr>
        <w:pStyle w:val="ListParagraph"/>
        <w:numPr>
          <w:ilvl w:val="0"/>
          <w:numId w:val="38"/>
        </w:numPr>
        <w:spacing w:line="252" w:lineRule="auto"/>
      </w:pPr>
      <w:r w:rsidRPr="00F71539">
        <w:t xml:space="preserve">Mayor Pearman announced City Engineer, Dana Johnson’s departure from the City. Thanked Ms. Johnson for her service. </w:t>
      </w:r>
    </w:p>
    <w:p w:rsidR="00800324" w:rsidRPr="00F71539" w:rsidRDefault="00800324" w:rsidP="00B41918">
      <w:pPr>
        <w:pStyle w:val="ListParagraph"/>
        <w:numPr>
          <w:ilvl w:val="0"/>
          <w:numId w:val="38"/>
        </w:numPr>
        <w:spacing w:line="252" w:lineRule="auto"/>
      </w:pPr>
      <w:r w:rsidRPr="00F71539">
        <w:t>For Parks &amp; Recreation information, please reach out to Councilpersons Grover and/or Foust</w:t>
      </w:r>
    </w:p>
    <w:p w:rsidR="0026466A" w:rsidRPr="00F71539" w:rsidRDefault="00B41918" w:rsidP="0026466A">
      <w:pPr>
        <w:pStyle w:val="ListParagraph"/>
        <w:numPr>
          <w:ilvl w:val="0"/>
          <w:numId w:val="38"/>
        </w:numPr>
        <w:spacing w:line="252" w:lineRule="auto"/>
      </w:pPr>
      <w:r w:rsidRPr="00F71539">
        <w:t>April 19, 2024</w:t>
      </w:r>
      <w:r w:rsidRPr="00F71539">
        <w:tab/>
        <w:t>Alive After Five</w:t>
      </w:r>
    </w:p>
    <w:p w:rsidR="00B41918" w:rsidRPr="00F71539" w:rsidRDefault="00B41918" w:rsidP="0026466A">
      <w:pPr>
        <w:pStyle w:val="ListParagraph"/>
        <w:numPr>
          <w:ilvl w:val="0"/>
          <w:numId w:val="38"/>
        </w:numPr>
        <w:spacing w:line="252" w:lineRule="auto"/>
      </w:pPr>
      <w:r w:rsidRPr="00F71539">
        <w:t>April 6, 2024</w:t>
      </w:r>
      <w:r w:rsidRPr="00F71539">
        <w:tab/>
        <w:t>Farmers Market</w:t>
      </w:r>
    </w:p>
    <w:p w:rsidR="00B41918" w:rsidRPr="00B41918" w:rsidRDefault="00B41918" w:rsidP="00B41918">
      <w:pPr>
        <w:pStyle w:val="ListParagraph"/>
        <w:spacing w:line="252" w:lineRule="auto"/>
        <w:ind w:left="1080"/>
        <w:rPr>
          <w:b/>
          <w:vertAlign w:val="superscript"/>
        </w:rPr>
      </w:pPr>
    </w:p>
    <w:p w:rsidR="0065067A" w:rsidRPr="00800324" w:rsidRDefault="0065067A" w:rsidP="00800324">
      <w:pPr>
        <w:pStyle w:val="ListParagraph"/>
        <w:spacing w:line="252" w:lineRule="auto"/>
        <w:rPr>
          <w:b/>
          <w:vertAlign w:val="superscript"/>
        </w:rPr>
      </w:pPr>
      <w:r w:rsidRPr="00800324">
        <w:rPr>
          <w:b/>
        </w:rPr>
        <w:t xml:space="preserve">Mayor Pearman opened meeting to public comment. </w:t>
      </w:r>
    </w:p>
    <w:p w:rsidR="0065067A" w:rsidRDefault="0065067A" w:rsidP="0065067A">
      <w:pPr>
        <w:pStyle w:val="ListParagraph"/>
        <w:spacing w:line="252" w:lineRule="auto"/>
      </w:pPr>
    </w:p>
    <w:p w:rsidR="00AE4FFA" w:rsidRDefault="00AE4FFA" w:rsidP="00751DEE">
      <w:pPr>
        <w:pStyle w:val="ListParagraph"/>
        <w:spacing w:line="252" w:lineRule="auto"/>
        <w:jc w:val="both"/>
      </w:pPr>
      <w:r>
        <w:t xml:space="preserve">John </w:t>
      </w:r>
      <w:proofErr w:type="spellStart"/>
      <w:r>
        <w:t>Meiller</w:t>
      </w:r>
      <w:proofErr w:type="spellEnd"/>
      <w:r>
        <w:t>, 1401 Line Creek Road, Senoia, Georgia</w:t>
      </w:r>
    </w:p>
    <w:p w:rsidR="00AE4FFA" w:rsidRDefault="00AE4FFA" w:rsidP="00751DEE">
      <w:pPr>
        <w:pStyle w:val="ListParagraph"/>
        <w:spacing w:line="252" w:lineRule="auto"/>
        <w:jc w:val="both"/>
      </w:pPr>
      <w:r>
        <w:t>Does no</w:t>
      </w:r>
      <w:r w:rsidR="00800324">
        <w:t xml:space="preserve">t approve of a HUD development.  Cautions Council against </w:t>
      </w:r>
      <w:proofErr w:type="spellStart"/>
      <w:r w:rsidR="00800324">
        <w:t>Hud</w:t>
      </w:r>
      <w:proofErr w:type="spellEnd"/>
      <w:r w:rsidR="00800324">
        <w:t xml:space="preserve"> 200-400 units as </w:t>
      </w:r>
      <w:r>
        <w:t xml:space="preserve">City Council has no control over how the </w:t>
      </w:r>
      <w:r w:rsidR="00751DEE">
        <w:t>Housing Authority</w:t>
      </w:r>
      <w:r>
        <w:t xml:space="preserve"> approves applicants. </w:t>
      </w:r>
    </w:p>
    <w:p w:rsidR="00F4341E" w:rsidRDefault="00F4341E" w:rsidP="00751DEE">
      <w:pPr>
        <w:pStyle w:val="ListParagraph"/>
        <w:spacing w:line="252" w:lineRule="auto"/>
        <w:jc w:val="both"/>
      </w:pPr>
    </w:p>
    <w:p w:rsidR="006F608A" w:rsidRDefault="006F608A" w:rsidP="00AF57E4">
      <w:pPr>
        <w:pStyle w:val="ListParagraph"/>
        <w:numPr>
          <w:ilvl w:val="0"/>
          <w:numId w:val="10"/>
        </w:numPr>
        <w:spacing w:line="252" w:lineRule="auto"/>
        <w:rPr>
          <w:b/>
        </w:rPr>
      </w:pPr>
      <w:r w:rsidRPr="002C5964">
        <w:rPr>
          <w:b/>
        </w:rPr>
        <w:t>ADJOURN</w:t>
      </w:r>
    </w:p>
    <w:p w:rsidR="007F4157" w:rsidRDefault="007F4157" w:rsidP="007F4157">
      <w:pPr>
        <w:pStyle w:val="ListParagraph"/>
        <w:spacing w:line="252" w:lineRule="auto"/>
      </w:pPr>
      <w:r w:rsidRPr="007F4157">
        <w:t xml:space="preserve">Motion to adjourn made by </w:t>
      </w:r>
      <w:r w:rsidR="00800324">
        <w:t>Councilperson Reeder and</w:t>
      </w:r>
      <w:r w:rsidR="00FD4EA7">
        <w:t xml:space="preserve"> 2</w:t>
      </w:r>
      <w:r w:rsidRPr="007F4157">
        <w:rPr>
          <w:vertAlign w:val="superscript"/>
        </w:rPr>
        <w:t>nd</w:t>
      </w:r>
      <w:r w:rsidRPr="007F4157">
        <w:t xml:space="preserve"> by Councilperson</w:t>
      </w:r>
      <w:r w:rsidR="001A0C7E">
        <w:t xml:space="preserve"> </w:t>
      </w:r>
      <w:r w:rsidR="00800324">
        <w:t>Foust</w:t>
      </w:r>
      <w:r w:rsidRPr="007F4157">
        <w:t xml:space="preserve">. Motion carried with </w:t>
      </w:r>
      <w:r w:rsidR="00800324">
        <w:t>4</w:t>
      </w:r>
      <w:r w:rsidRPr="007F4157">
        <w:t xml:space="preserve"> votes in favor. </w:t>
      </w:r>
    </w:p>
    <w:p w:rsidR="007F4157" w:rsidRDefault="007F4157" w:rsidP="007F4157">
      <w:pPr>
        <w:pStyle w:val="ListParagraph"/>
        <w:spacing w:line="252" w:lineRule="auto"/>
      </w:pPr>
    </w:p>
    <w:p w:rsidR="007F4157" w:rsidRDefault="007F4157" w:rsidP="007F4157">
      <w:pPr>
        <w:pStyle w:val="ListParagraph"/>
        <w:spacing w:line="252" w:lineRule="auto"/>
      </w:pPr>
    </w:p>
    <w:p w:rsidR="007F4157" w:rsidRDefault="007F4157" w:rsidP="007F4157">
      <w:pPr>
        <w:pStyle w:val="ListParagraph"/>
        <w:spacing w:line="252" w:lineRule="auto"/>
      </w:pPr>
    </w:p>
    <w:p w:rsidR="007F4157" w:rsidRDefault="007F4157" w:rsidP="007F4157">
      <w:pPr>
        <w:pStyle w:val="ListParagraph"/>
        <w:spacing w:line="252" w:lineRule="auto"/>
      </w:pPr>
    </w:p>
    <w:p w:rsidR="007F4157" w:rsidRDefault="007F4157" w:rsidP="007F4157">
      <w:pPr>
        <w:pStyle w:val="ListParagraph"/>
        <w:spacing w:line="252" w:lineRule="auto"/>
      </w:pPr>
      <w:r>
        <w:t>______________________________________</w:t>
      </w:r>
      <w:r>
        <w:tab/>
        <w:t>_______________________________________</w:t>
      </w:r>
    </w:p>
    <w:p w:rsidR="007F4157" w:rsidRPr="007F4157" w:rsidRDefault="0073684E" w:rsidP="007F4157">
      <w:pPr>
        <w:pStyle w:val="ListParagraph"/>
        <w:spacing w:line="252" w:lineRule="auto"/>
      </w:pPr>
      <w:r>
        <w:t>City Clerk, D. Lynn Carter, MMC</w:t>
      </w:r>
      <w:r>
        <w:tab/>
      </w:r>
      <w:r>
        <w:tab/>
      </w:r>
      <w:r>
        <w:tab/>
      </w:r>
      <w:r w:rsidR="007F4157">
        <w:t>Mayor</w:t>
      </w:r>
      <w:r>
        <w:t xml:space="preserve">, </w:t>
      </w:r>
      <w:r w:rsidR="007F4157">
        <w:t xml:space="preserve">William </w:t>
      </w:r>
      <w:r>
        <w:t>“Dub” Pearman, III</w:t>
      </w:r>
    </w:p>
    <w:sectPr w:rsidR="007F4157" w:rsidRPr="007F4157" w:rsidSect="003501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1FB"/>
    <w:multiLevelType w:val="hybridMultilevel"/>
    <w:tmpl w:val="88EEB616"/>
    <w:lvl w:ilvl="0" w:tplc="0AE69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C34B1"/>
    <w:multiLevelType w:val="hybridMultilevel"/>
    <w:tmpl w:val="B310F8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47336"/>
    <w:multiLevelType w:val="hybridMultilevel"/>
    <w:tmpl w:val="C6206A6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C4F4C"/>
    <w:multiLevelType w:val="hybridMultilevel"/>
    <w:tmpl w:val="C82CFEBE"/>
    <w:lvl w:ilvl="0" w:tplc="6B46D358">
      <w:start w:val="2"/>
      <w:numFmt w:val="decimal"/>
      <w:lvlText w:val="%1."/>
      <w:lvlJc w:val="left"/>
      <w:pPr>
        <w:tabs>
          <w:tab w:val="num" w:pos="720"/>
        </w:tabs>
        <w:ind w:left="720" w:hanging="360"/>
      </w:pPr>
    </w:lvl>
    <w:lvl w:ilvl="1" w:tplc="843A074C">
      <w:start w:val="1"/>
      <w:numFmt w:val="decimal"/>
      <w:lvlText w:val="%2."/>
      <w:lvlJc w:val="left"/>
      <w:pPr>
        <w:tabs>
          <w:tab w:val="num" w:pos="1440"/>
        </w:tabs>
        <w:ind w:left="1440" w:hanging="360"/>
      </w:pPr>
    </w:lvl>
    <w:lvl w:ilvl="2" w:tplc="670A698C" w:tentative="1">
      <w:start w:val="1"/>
      <w:numFmt w:val="decimal"/>
      <w:lvlText w:val="%3."/>
      <w:lvlJc w:val="left"/>
      <w:pPr>
        <w:tabs>
          <w:tab w:val="num" w:pos="2160"/>
        </w:tabs>
        <w:ind w:left="2160" w:hanging="360"/>
      </w:pPr>
    </w:lvl>
    <w:lvl w:ilvl="3" w:tplc="AE2685AC" w:tentative="1">
      <w:start w:val="1"/>
      <w:numFmt w:val="decimal"/>
      <w:lvlText w:val="%4."/>
      <w:lvlJc w:val="left"/>
      <w:pPr>
        <w:tabs>
          <w:tab w:val="num" w:pos="2880"/>
        </w:tabs>
        <w:ind w:left="2880" w:hanging="360"/>
      </w:pPr>
    </w:lvl>
    <w:lvl w:ilvl="4" w:tplc="9034AC9E" w:tentative="1">
      <w:start w:val="1"/>
      <w:numFmt w:val="decimal"/>
      <w:lvlText w:val="%5."/>
      <w:lvlJc w:val="left"/>
      <w:pPr>
        <w:tabs>
          <w:tab w:val="num" w:pos="3600"/>
        </w:tabs>
        <w:ind w:left="3600" w:hanging="360"/>
      </w:pPr>
    </w:lvl>
    <w:lvl w:ilvl="5" w:tplc="C82E2562" w:tentative="1">
      <w:start w:val="1"/>
      <w:numFmt w:val="decimal"/>
      <w:lvlText w:val="%6."/>
      <w:lvlJc w:val="left"/>
      <w:pPr>
        <w:tabs>
          <w:tab w:val="num" w:pos="4320"/>
        </w:tabs>
        <w:ind w:left="4320" w:hanging="360"/>
      </w:pPr>
    </w:lvl>
    <w:lvl w:ilvl="6" w:tplc="9C7263C2" w:tentative="1">
      <w:start w:val="1"/>
      <w:numFmt w:val="decimal"/>
      <w:lvlText w:val="%7."/>
      <w:lvlJc w:val="left"/>
      <w:pPr>
        <w:tabs>
          <w:tab w:val="num" w:pos="5040"/>
        </w:tabs>
        <w:ind w:left="5040" w:hanging="360"/>
      </w:pPr>
    </w:lvl>
    <w:lvl w:ilvl="7" w:tplc="936637A2" w:tentative="1">
      <w:start w:val="1"/>
      <w:numFmt w:val="decimal"/>
      <w:lvlText w:val="%8."/>
      <w:lvlJc w:val="left"/>
      <w:pPr>
        <w:tabs>
          <w:tab w:val="num" w:pos="5760"/>
        </w:tabs>
        <w:ind w:left="5760" w:hanging="360"/>
      </w:pPr>
    </w:lvl>
    <w:lvl w:ilvl="8" w:tplc="D41A636A" w:tentative="1">
      <w:start w:val="1"/>
      <w:numFmt w:val="decimal"/>
      <w:lvlText w:val="%9."/>
      <w:lvlJc w:val="left"/>
      <w:pPr>
        <w:tabs>
          <w:tab w:val="num" w:pos="6480"/>
        </w:tabs>
        <w:ind w:left="6480" w:hanging="360"/>
      </w:pPr>
    </w:lvl>
  </w:abstractNum>
  <w:abstractNum w:abstractNumId="4" w15:restartNumberingAfterBreak="0">
    <w:nsid w:val="0A4F3CCD"/>
    <w:multiLevelType w:val="hybridMultilevel"/>
    <w:tmpl w:val="103878EE"/>
    <w:lvl w:ilvl="0" w:tplc="6ACED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F96A79"/>
    <w:multiLevelType w:val="hybridMultilevel"/>
    <w:tmpl w:val="6066C766"/>
    <w:lvl w:ilvl="0" w:tplc="B21ECE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464E1D"/>
    <w:multiLevelType w:val="hybridMultilevel"/>
    <w:tmpl w:val="838616CA"/>
    <w:lvl w:ilvl="0" w:tplc="3CFAB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BE4B43"/>
    <w:multiLevelType w:val="hybridMultilevel"/>
    <w:tmpl w:val="FDB48AE0"/>
    <w:lvl w:ilvl="0" w:tplc="54AE0910">
      <w:start w:val="2"/>
      <w:numFmt w:val="decimal"/>
      <w:lvlText w:val="%1."/>
      <w:lvlJc w:val="left"/>
      <w:pPr>
        <w:tabs>
          <w:tab w:val="num" w:pos="720"/>
        </w:tabs>
        <w:ind w:left="720" w:hanging="360"/>
      </w:pPr>
    </w:lvl>
    <w:lvl w:ilvl="1" w:tplc="ED42A9D2">
      <w:start w:val="1"/>
      <w:numFmt w:val="decimal"/>
      <w:lvlText w:val="%2."/>
      <w:lvlJc w:val="left"/>
      <w:pPr>
        <w:tabs>
          <w:tab w:val="num" w:pos="1440"/>
        </w:tabs>
        <w:ind w:left="1440" w:hanging="360"/>
      </w:pPr>
    </w:lvl>
    <w:lvl w:ilvl="2" w:tplc="8F982D00" w:tentative="1">
      <w:start w:val="1"/>
      <w:numFmt w:val="decimal"/>
      <w:lvlText w:val="%3."/>
      <w:lvlJc w:val="left"/>
      <w:pPr>
        <w:tabs>
          <w:tab w:val="num" w:pos="2160"/>
        </w:tabs>
        <w:ind w:left="2160" w:hanging="360"/>
      </w:pPr>
    </w:lvl>
    <w:lvl w:ilvl="3" w:tplc="D22A3892" w:tentative="1">
      <w:start w:val="1"/>
      <w:numFmt w:val="decimal"/>
      <w:lvlText w:val="%4."/>
      <w:lvlJc w:val="left"/>
      <w:pPr>
        <w:tabs>
          <w:tab w:val="num" w:pos="2880"/>
        </w:tabs>
        <w:ind w:left="2880" w:hanging="360"/>
      </w:pPr>
    </w:lvl>
    <w:lvl w:ilvl="4" w:tplc="929AA0E0" w:tentative="1">
      <w:start w:val="1"/>
      <w:numFmt w:val="decimal"/>
      <w:lvlText w:val="%5."/>
      <w:lvlJc w:val="left"/>
      <w:pPr>
        <w:tabs>
          <w:tab w:val="num" w:pos="3600"/>
        </w:tabs>
        <w:ind w:left="3600" w:hanging="360"/>
      </w:pPr>
    </w:lvl>
    <w:lvl w:ilvl="5" w:tplc="61963E5E" w:tentative="1">
      <w:start w:val="1"/>
      <w:numFmt w:val="decimal"/>
      <w:lvlText w:val="%6."/>
      <w:lvlJc w:val="left"/>
      <w:pPr>
        <w:tabs>
          <w:tab w:val="num" w:pos="4320"/>
        </w:tabs>
        <w:ind w:left="4320" w:hanging="360"/>
      </w:pPr>
    </w:lvl>
    <w:lvl w:ilvl="6" w:tplc="314CA2DC" w:tentative="1">
      <w:start w:val="1"/>
      <w:numFmt w:val="decimal"/>
      <w:lvlText w:val="%7."/>
      <w:lvlJc w:val="left"/>
      <w:pPr>
        <w:tabs>
          <w:tab w:val="num" w:pos="5040"/>
        </w:tabs>
        <w:ind w:left="5040" w:hanging="360"/>
      </w:pPr>
    </w:lvl>
    <w:lvl w:ilvl="7" w:tplc="6BCE44E4" w:tentative="1">
      <w:start w:val="1"/>
      <w:numFmt w:val="decimal"/>
      <w:lvlText w:val="%8."/>
      <w:lvlJc w:val="left"/>
      <w:pPr>
        <w:tabs>
          <w:tab w:val="num" w:pos="5760"/>
        </w:tabs>
        <w:ind w:left="5760" w:hanging="360"/>
      </w:pPr>
    </w:lvl>
    <w:lvl w:ilvl="8" w:tplc="453A291C" w:tentative="1">
      <w:start w:val="1"/>
      <w:numFmt w:val="decimal"/>
      <w:lvlText w:val="%9."/>
      <w:lvlJc w:val="left"/>
      <w:pPr>
        <w:tabs>
          <w:tab w:val="num" w:pos="6480"/>
        </w:tabs>
        <w:ind w:left="6480" w:hanging="360"/>
      </w:pPr>
    </w:lvl>
  </w:abstractNum>
  <w:abstractNum w:abstractNumId="8" w15:restartNumberingAfterBreak="0">
    <w:nsid w:val="10343E9A"/>
    <w:multiLevelType w:val="hybridMultilevel"/>
    <w:tmpl w:val="EC60CC18"/>
    <w:lvl w:ilvl="0" w:tplc="90EE72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EB16AC"/>
    <w:multiLevelType w:val="hybridMultilevel"/>
    <w:tmpl w:val="B0B471AC"/>
    <w:lvl w:ilvl="0" w:tplc="80687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601032"/>
    <w:multiLevelType w:val="hybridMultilevel"/>
    <w:tmpl w:val="4CBC2142"/>
    <w:lvl w:ilvl="0" w:tplc="1EA28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5E1B71"/>
    <w:multiLevelType w:val="hybridMultilevel"/>
    <w:tmpl w:val="0BCA826A"/>
    <w:lvl w:ilvl="0" w:tplc="A4C6F302">
      <w:start w:val="3"/>
      <w:numFmt w:val="decimal"/>
      <w:lvlText w:val="%1."/>
      <w:lvlJc w:val="left"/>
      <w:pPr>
        <w:tabs>
          <w:tab w:val="num" w:pos="720"/>
        </w:tabs>
        <w:ind w:left="720" w:hanging="360"/>
      </w:pPr>
    </w:lvl>
    <w:lvl w:ilvl="1" w:tplc="5A54D428">
      <w:start w:val="1"/>
      <w:numFmt w:val="decimal"/>
      <w:lvlText w:val="%2."/>
      <w:lvlJc w:val="left"/>
      <w:pPr>
        <w:tabs>
          <w:tab w:val="num" w:pos="1440"/>
        </w:tabs>
        <w:ind w:left="1440" w:hanging="360"/>
      </w:pPr>
    </w:lvl>
    <w:lvl w:ilvl="2" w:tplc="C314853E" w:tentative="1">
      <w:start w:val="1"/>
      <w:numFmt w:val="decimal"/>
      <w:lvlText w:val="%3."/>
      <w:lvlJc w:val="left"/>
      <w:pPr>
        <w:tabs>
          <w:tab w:val="num" w:pos="2160"/>
        </w:tabs>
        <w:ind w:left="2160" w:hanging="360"/>
      </w:pPr>
    </w:lvl>
    <w:lvl w:ilvl="3" w:tplc="2A487D3E" w:tentative="1">
      <w:start w:val="1"/>
      <w:numFmt w:val="decimal"/>
      <w:lvlText w:val="%4."/>
      <w:lvlJc w:val="left"/>
      <w:pPr>
        <w:tabs>
          <w:tab w:val="num" w:pos="2880"/>
        </w:tabs>
        <w:ind w:left="2880" w:hanging="360"/>
      </w:pPr>
    </w:lvl>
    <w:lvl w:ilvl="4" w:tplc="3B68883E" w:tentative="1">
      <w:start w:val="1"/>
      <w:numFmt w:val="decimal"/>
      <w:lvlText w:val="%5."/>
      <w:lvlJc w:val="left"/>
      <w:pPr>
        <w:tabs>
          <w:tab w:val="num" w:pos="3600"/>
        </w:tabs>
        <w:ind w:left="3600" w:hanging="360"/>
      </w:pPr>
    </w:lvl>
    <w:lvl w:ilvl="5" w:tplc="4AB69F7A" w:tentative="1">
      <w:start w:val="1"/>
      <w:numFmt w:val="decimal"/>
      <w:lvlText w:val="%6."/>
      <w:lvlJc w:val="left"/>
      <w:pPr>
        <w:tabs>
          <w:tab w:val="num" w:pos="4320"/>
        </w:tabs>
        <w:ind w:left="4320" w:hanging="360"/>
      </w:pPr>
    </w:lvl>
    <w:lvl w:ilvl="6" w:tplc="99889748" w:tentative="1">
      <w:start w:val="1"/>
      <w:numFmt w:val="decimal"/>
      <w:lvlText w:val="%7."/>
      <w:lvlJc w:val="left"/>
      <w:pPr>
        <w:tabs>
          <w:tab w:val="num" w:pos="5040"/>
        </w:tabs>
        <w:ind w:left="5040" w:hanging="360"/>
      </w:pPr>
    </w:lvl>
    <w:lvl w:ilvl="7" w:tplc="2CA29420" w:tentative="1">
      <w:start w:val="1"/>
      <w:numFmt w:val="decimal"/>
      <w:lvlText w:val="%8."/>
      <w:lvlJc w:val="left"/>
      <w:pPr>
        <w:tabs>
          <w:tab w:val="num" w:pos="5760"/>
        </w:tabs>
        <w:ind w:left="5760" w:hanging="360"/>
      </w:pPr>
    </w:lvl>
    <w:lvl w:ilvl="8" w:tplc="31D894E2" w:tentative="1">
      <w:start w:val="1"/>
      <w:numFmt w:val="decimal"/>
      <w:lvlText w:val="%9."/>
      <w:lvlJc w:val="left"/>
      <w:pPr>
        <w:tabs>
          <w:tab w:val="num" w:pos="6480"/>
        </w:tabs>
        <w:ind w:left="6480" w:hanging="360"/>
      </w:pPr>
    </w:lvl>
  </w:abstractNum>
  <w:abstractNum w:abstractNumId="12" w15:restartNumberingAfterBreak="0">
    <w:nsid w:val="15D13AAB"/>
    <w:multiLevelType w:val="hybridMultilevel"/>
    <w:tmpl w:val="67885C3E"/>
    <w:lvl w:ilvl="0" w:tplc="D062D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D36E18"/>
    <w:multiLevelType w:val="hybridMultilevel"/>
    <w:tmpl w:val="889090B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0B6055"/>
    <w:multiLevelType w:val="hybridMultilevel"/>
    <w:tmpl w:val="F3AC9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43658"/>
    <w:multiLevelType w:val="hybridMultilevel"/>
    <w:tmpl w:val="74E856B2"/>
    <w:lvl w:ilvl="0" w:tplc="33BE7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924981"/>
    <w:multiLevelType w:val="hybridMultilevel"/>
    <w:tmpl w:val="BF54B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03CD7"/>
    <w:multiLevelType w:val="hybridMultilevel"/>
    <w:tmpl w:val="EE34C82E"/>
    <w:lvl w:ilvl="0" w:tplc="45623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C866E6"/>
    <w:multiLevelType w:val="hybridMultilevel"/>
    <w:tmpl w:val="50E618A6"/>
    <w:lvl w:ilvl="0" w:tplc="476ECC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DB7E73"/>
    <w:multiLevelType w:val="hybridMultilevel"/>
    <w:tmpl w:val="A3E4EB10"/>
    <w:lvl w:ilvl="0" w:tplc="436839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E10F74"/>
    <w:multiLevelType w:val="hybridMultilevel"/>
    <w:tmpl w:val="2B1E9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A3B37"/>
    <w:multiLevelType w:val="hybridMultilevel"/>
    <w:tmpl w:val="FF224BBC"/>
    <w:lvl w:ilvl="0" w:tplc="ECB0B71C">
      <w:start w:val="3"/>
      <w:numFmt w:val="decimal"/>
      <w:lvlText w:val="%1."/>
      <w:lvlJc w:val="left"/>
      <w:pPr>
        <w:tabs>
          <w:tab w:val="num" w:pos="720"/>
        </w:tabs>
        <w:ind w:left="720" w:hanging="360"/>
      </w:pPr>
    </w:lvl>
    <w:lvl w:ilvl="1" w:tplc="506248C0">
      <w:start w:val="1"/>
      <w:numFmt w:val="decimal"/>
      <w:lvlText w:val="%2."/>
      <w:lvlJc w:val="left"/>
      <w:pPr>
        <w:tabs>
          <w:tab w:val="num" w:pos="1440"/>
        </w:tabs>
        <w:ind w:left="1440" w:hanging="360"/>
      </w:pPr>
    </w:lvl>
    <w:lvl w:ilvl="2" w:tplc="49C0D1C8" w:tentative="1">
      <w:start w:val="1"/>
      <w:numFmt w:val="decimal"/>
      <w:lvlText w:val="%3."/>
      <w:lvlJc w:val="left"/>
      <w:pPr>
        <w:tabs>
          <w:tab w:val="num" w:pos="2160"/>
        </w:tabs>
        <w:ind w:left="2160" w:hanging="360"/>
      </w:pPr>
    </w:lvl>
    <w:lvl w:ilvl="3" w:tplc="A1281D26" w:tentative="1">
      <w:start w:val="1"/>
      <w:numFmt w:val="decimal"/>
      <w:lvlText w:val="%4."/>
      <w:lvlJc w:val="left"/>
      <w:pPr>
        <w:tabs>
          <w:tab w:val="num" w:pos="2880"/>
        </w:tabs>
        <w:ind w:left="2880" w:hanging="360"/>
      </w:pPr>
    </w:lvl>
    <w:lvl w:ilvl="4" w:tplc="89C6F61C" w:tentative="1">
      <w:start w:val="1"/>
      <w:numFmt w:val="decimal"/>
      <w:lvlText w:val="%5."/>
      <w:lvlJc w:val="left"/>
      <w:pPr>
        <w:tabs>
          <w:tab w:val="num" w:pos="3600"/>
        </w:tabs>
        <w:ind w:left="3600" w:hanging="360"/>
      </w:pPr>
    </w:lvl>
    <w:lvl w:ilvl="5" w:tplc="25769506" w:tentative="1">
      <w:start w:val="1"/>
      <w:numFmt w:val="decimal"/>
      <w:lvlText w:val="%6."/>
      <w:lvlJc w:val="left"/>
      <w:pPr>
        <w:tabs>
          <w:tab w:val="num" w:pos="4320"/>
        </w:tabs>
        <w:ind w:left="4320" w:hanging="360"/>
      </w:pPr>
    </w:lvl>
    <w:lvl w:ilvl="6" w:tplc="70828406" w:tentative="1">
      <w:start w:val="1"/>
      <w:numFmt w:val="decimal"/>
      <w:lvlText w:val="%7."/>
      <w:lvlJc w:val="left"/>
      <w:pPr>
        <w:tabs>
          <w:tab w:val="num" w:pos="5040"/>
        </w:tabs>
        <w:ind w:left="5040" w:hanging="360"/>
      </w:pPr>
    </w:lvl>
    <w:lvl w:ilvl="7" w:tplc="3EC69B90" w:tentative="1">
      <w:start w:val="1"/>
      <w:numFmt w:val="decimal"/>
      <w:lvlText w:val="%8."/>
      <w:lvlJc w:val="left"/>
      <w:pPr>
        <w:tabs>
          <w:tab w:val="num" w:pos="5760"/>
        </w:tabs>
        <w:ind w:left="5760" w:hanging="360"/>
      </w:pPr>
    </w:lvl>
    <w:lvl w:ilvl="8" w:tplc="60CAC270" w:tentative="1">
      <w:start w:val="1"/>
      <w:numFmt w:val="decimal"/>
      <w:lvlText w:val="%9."/>
      <w:lvlJc w:val="left"/>
      <w:pPr>
        <w:tabs>
          <w:tab w:val="num" w:pos="6480"/>
        </w:tabs>
        <w:ind w:left="6480" w:hanging="360"/>
      </w:pPr>
    </w:lvl>
  </w:abstractNum>
  <w:abstractNum w:abstractNumId="22" w15:restartNumberingAfterBreak="0">
    <w:nsid w:val="3BD944E2"/>
    <w:multiLevelType w:val="hybridMultilevel"/>
    <w:tmpl w:val="B246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9217C"/>
    <w:multiLevelType w:val="hybridMultilevel"/>
    <w:tmpl w:val="50BCC14C"/>
    <w:lvl w:ilvl="0" w:tplc="E6305A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0542DE"/>
    <w:multiLevelType w:val="hybridMultilevel"/>
    <w:tmpl w:val="466CFB42"/>
    <w:lvl w:ilvl="0" w:tplc="415CDE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8F7E82"/>
    <w:multiLevelType w:val="hybridMultilevel"/>
    <w:tmpl w:val="6E620882"/>
    <w:lvl w:ilvl="0" w:tplc="9384B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7F5123"/>
    <w:multiLevelType w:val="hybridMultilevel"/>
    <w:tmpl w:val="78C0C4F0"/>
    <w:lvl w:ilvl="0" w:tplc="CB4E1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4E555D"/>
    <w:multiLevelType w:val="hybridMultilevel"/>
    <w:tmpl w:val="A21EED04"/>
    <w:lvl w:ilvl="0" w:tplc="9990D5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6BD7357"/>
    <w:multiLevelType w:val="hybridMultilevel"/>
    <w:tmpl w:val="9D425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6E7CF2"/>
    <w:multiLevelType w:val="hybridMultilevel"/>
    <w:tmpl w:val="9E2814B6"/>
    <w:lvl w:ilvl="0" w:tplc="77EAC5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1A63B9"/>
    <w:multiLevelType w:val="hybridMultilevel"/>
    <w:tmpl w:val="DCC27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700C0D"/>
    <w:multiLevelType w:val="hybridMultilevel"/>
    <w:tmpl w:val="276A6448"/>
    <w:lvl w:ilvl="0" w:tplc="56D454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F08292E"/>
    <w:multiLevelType w:val="hybridMultilevel"/>
    <w:tmpl w:val="9FFE3A32"/>
    <w:lvl w:ilvl="0" w:tplc="B7C0F3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263EC"/>
    <w:multiLevelType w:val="hybridMultilevel"/>
    <w:tmpl w:val="69E03158"/>
    <w:lvl w:ilvl="0" w:tplc="582E348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B57C93"/>
    <w:multiLevelType w:val="hybridMultilevel"/>
    <w:tmpl w:val="44FCD416"/>
    <w:lvl w:ilvl="0" w:tplc="7B1C4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7E4508"/>
    <w:multiLevelType w:val="hybridMultilevel"/>
    <w:tmpl w:val="52202F0E"/>
    <w:lvl w:ilvl="0" w:tplc="A43C3B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470054"/>
    <w:multiLevelType w:val="hybridMultilevel"/>
    <w:tmpl w:val="5136E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B1DF5"/>
    <w:multiLevelType w:val="hybridMultilevel"/>
    <w:tmpl w:val="CD364B02"/>
    <w:lvl w:ilvl="0" w:tplc="BD248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7"/>
  </w:num>
  <w:num w:numId="3">
    <w:abstractNumId w:val="29"/>
  </w:num>
  <w:num w:numId="4">
    <w:abstractNumId w:val="15"/>
  </w:num>
  <w:num w:numId="5">
    <w:abstractNumId w:val="0"/>
  </w:num>
  <w:num w:numId="6">
    <w:abstractNumId w:val="9"/>
  </w:num>
  <w:num w:numId="7">
    <w:abstractNumId w:val="19"/>
  </w:num>
  <w:num w:numId="8">
    <w:abstractNumId w:val="13"/>
  </w:num>
  <w:num w:numId="9">
    <w:abstractNumId w:val="33"/>
  </w:num>
  <w:num w:numId="10">
    <w:abstractNumId w:val="2"/>
  </w:num>
  <w:num w:numId="11">
    <w:abstractNumId w:val="26"/>
  </w:num>
  <w:num w:numId="12">
    <w:abstractNumId w:val="7"/>
  </w:num>
  <w:num w:numId="13">
    <w:abstractNumId w:val="11"/>
  </w:num>
  <w:num w:numId="14">
    <w:abstractNumId w:val="4"/>
  </w:num>
  <w:num w:numId="15">
    <w:abstractNumId w:val="3"/>
  </w:num>
  <w:num w:numId="16">
    <w:abstractNumId w:val="21"/>
  </w:num>
  <w:num w:numId="17">
    <w:abstractNumId w:val="37"/>
  </w:num>
  <w:num w:numId="18">
    <w:abstractNumId w:val="25"/>
  </w:num>
  <w:num w:numId="19">
    <w:abstractNumId w:val="36"/>
  </w:num>
  <w:num w:numId="20">
    <w:abstractNumId w:val="10"/>
  </w:num>
  <w:num w:numId="21">
    <w:abstractNumId w:val="18"/>
  </w:num>
  <w:num w:numId="22">
    <w:abstractNumId w:val="24"/>
  </w:num>
  <w:num w:numId="23">
    <w:abstractNumId w:val="30"/>
  </w:num>
  <w:num w:numId="24">
    <w:abstractNumId w:val="8"/>
  </w:num>
  <w:num w:numId="25">
    <w:abstractNumId w:val="1"/>
  </w:num>
  <w:num w:numId="26">
    <w:abstractNumId w:val="17"/>
  </w:num>
  <w:num w:numId="27">
    <w:abstractNumId w:val="12"/>
  </w:num>
  <w:num w:numId="28">
    <w:abstractNumId w:val="22"/>
  </w:num>
  <w:num w:numId="29">
    <w:abstractNumId w:val="23"/>
  </w:num>
  <w:num w:numId="30">
    <w:abstractNumId w:val="14"/>
  </w:num>
  <w:num w:numId="31">
    <w:abstractNumId w:val="20"/>
  </w:num>
  <w:num w:numId="32">
    <w:abstractNumId w:val="6"/>
  </w:num>
  <w:num w:numId="33">
    <w:abstractNumId w:val="31"/>
  </w:num>
  <w:num w:numId="34">
    <w:abstractNumId w:val="28"/>
  </w:num>
  <w:num w:numId="35">
    <w:abstractNumId w:val="34"/>
  </w:num>
  <w:num w:numId="36">
    <w:abstractNumId w:val="32"/>
  </w:num>
  <w:num w:numId="37">
    <w:abstractNumId w:val="5"/>
  </w:num>
  <w:num w:numId="3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D9"/>
    <w:rsid w:val="00003AF4"/>
    <w:rsid w:val="00005469"/>
    <w:rsid w:val="000163EB"/>
    <w:rsid w:val="00020C67"/>
    <w:rsid w:val="000221D8"/>
    <w:rsid w:val="0002316A"/>
    <w:rsid w:val="00030451"/>
    <w:rsid w:val="000317CE"/>
    <w:rsid w:val="000345F6"/>
    <w:rsid w:val="000349CA"/>
    <w:rsid w:val="00035F3C"/>
    <w:rsid w:val="00037A07"/>
    <w:rsid w:val="00040D48"/>
    <w:rsid w:val="00041D53"/>
    <w:rsid w:val="00042CE6"/>
    <w:rsid w:val="00061D30"/>
    <w:rsid w:val="00062132"/>
    <w:rsid w:val="00063FD9"/>
    <w:rsid w:val="00064E65"/>
    <w:rsid w:val="00065F07"/>
    <w:rsid w:val="000664C3"/>
    <w:rsid w:val="0006685C"/>
    <w:rsid w:val="00070614"/>
    <w:rsid w:val="00072813"/>
    <w:rsid w:val="0008012C"/>
    <w:rsid w:val="000829B8"/>
    <w:rsid w:val="00085269"/>
    <w:rsid w:val="000852DB"/>
    <w:rsid w:val="000925BF"/>
    <w:rsid w:val="00095E23"/>
    <w:rsid w:val="000A0932"/>
    <w:rsid w:val="000A0DC0"/>
    <w:rsid w:val="000A2E5F"/>
    <w:rsid w:val="000B2D95"/>
    <w:rsid w:val="000B4C5B"/>
    <w:rsid w:val="000C00EF"/>
    <w:rsid w:val="000C2255"/>
    <w:rsid w:val="000C4788"/>
    <w:rsid w:val="000D090C"/>
    <w:rsid w:val="000D0C95"/>
    <w:rsid w:val="000D557A"/>
    <w:rsid w:val="000D5658"/>
    <w:rsid w:val="000D6C95"/>
    <w:rsid w:val="000D7000"/>
    <w:rsid w:val="000E1DB5"/>
    <w:rsid w:val="000E5A98"/>
    <w:rsid w:val="000E5DBC"/>
    <w:rsid w:val="000F24D0"/>
    <w:rsid w:val="000F2B37"/>
    <w:rsid w:val="000F72F6"/>
    <w:rsid w:val="0010033D"/>
    <w:rsid w:val="00110047"/>
    <w:rsid w:val="001114FE"/>
    <w:rsid w:val="00114A4F"/>
    <w:rsid w:val="001156E1"/>
    <w:rsid w:val="00116966"/>
    <w:rsid w:val="001204F8"/>
    <w:rsid w:val="00120C49"/>
    <w:rsid w:val="001271B5"/>
    <w:rsid w:val="00142E35"/>
    <w:rsid w:val="00144E62"/>
    <w:rsid w:val="00150EAF"/>
    <w:rsid w:val="00152294"/>
    <w:rsid w:val="00156EE0"/>
    <w:rsid w:val="001669AB"/>
    <w:rsid w:val="001709AE"/>
    <w:rsid w:val="00171219"/>
    <w:rsid w:val="001732B6"/>
    <w:rsid w:val="0017367D"/>
    <w:rsid w:val="0018162D"/>
    <w:rsid w:val="00181837"/>
    <w:rsid w:val="001822CF"/>
    <w:rsid w:val="00182FA0"/>
    <w:rsid w:val="001831F0"/>
    <w:rsid w:val="00184133"/>
    <w:rsid w:val="001865C1"/>
    <w:rsid w:val="00191937"/>
    <w:rsid w:val="00191B39"/>
    <w:rsid w:val="00191E7C"/>
    <w:rsid w:val="001A0C7E"/>
    <w:rsid w:val="001A52BC"/>
    <w:rsid w:val="001A626E"/>
    <w:rsid w:val="001B0588"/>
    <w:rsid w:val="001B1286"/>
    <w:rsid w:val="001B3B46"/>
    <w:rsid w:val="001B61BB"/>
    <w:rsid w:val="001D053B"/>
    <w:rsid w:val="001D2EC0"/>
    <w:rsid w:val="001D43C2"/>
    <w:rsid w:val="001D60B7"/>
    <w:rsid w:val="001D7CAB"/>
    <w:rsid w:val="001E03F7"/>
    <w:rsid w:val="001F45D1"/>
    <w:rsid w:val="00207EE4"/>
    <w:rsid w:val="00224F3E"/>
    <w:rsid w:val="002253BF"/>
    <w:rsid w:val="00225F89"/>
    <w:rsid w:val="002313A2"/>
    <w:rsid w:val="00233234"/>
    <w:rsid w:val="0023654D"/>
    <w:rsid w:val="00241875"/>
    <w:rsid w:val="00251291"/>
    <w:rsid w:val="002516D3"/>
    <w:rsid w:val="00252CFE"/>
    <w:rsid w:val="00257354"/>
    <w:rsid w:val="00263EA9"/>
    <w:rsid w:val="0026466A"/>
    <w:rsid w:val="00265F16"/>
    <w:rsid w:val="002710F2"/>
    <w:rsid w:val="0027160F"/>
    <w:rsid w:val="00272723"/>
    <w:rsid w:val="00282C14"/>
    <w:rsid w:val="00287B3E"/>
    <w:rsid w:val="00291064"/>
    <w:rsid w:val="002911E0"/>
    <w:rsid w:val="00291AFB"/>
    <w:rsid w:val="00295087"/>
    <w:rsid w:val="002B00F2"/>
    <w:rsid w:val="002B07F4"/>
    <w:rsid w:val="002B5C9D"/>
    <w:rsid w:val="002C317D"/>
    <w:rsid w:val="002C3462"/>
    <w:rsid w:val="002C5964"/>
    <w:rsid w:val="002D0EE7"/>
    <w:rsid w:val="002D1437"/>
    <w:rsid w:val="002D1646"/>
    <w:rsid w:val="002E1706"/>
    <w:rsid w:val="002E69A0"/>
    <w:rsid w:val="002E7245"/>
    <w:rsid w:val="002E7F54"/>
    <w:rsid w:val="002F08B9"/>
    <w:rsid w:val="002F4EAF"/>
    <w:rsid w:val="0030314B"/>
    <w:rsid w:val="003031C4"/>
    <w:rsid w:val="003038BD"/>
    <w:rsid w:val="003058C6"/>
    <w:rsid w:val="00311F7F"/>
    <w:rsid w:val="00316C8F"/>
    <w:rsid w:val="00323F69"/>
    <w:rsid w:val="00332152"/>
    <w:rsid w:val="0033492B"/>
    <w:rsid w:val="00337387"/>
    <w:rsid w:val="0034051C"/>
    <w:rsid w:val="00340793"/>
    <w:rsid w:val="00343795"/>
    <w:rsid w:val="00347251"/>
    <w:rsid w:val="0035018F"/>
    <w:rsid w:val="003517A3"/>
    <w:rsid w:val="00355549"/>
    <w:rsid w:val="00356482"/>
    <w:rsid w:val="003643E1"/>
    <w:rsid w:val="00366235"/>
    <w:rsid w:val="0037194E"/>
    <w:rsid w:val="0037196F"/>
    <w:rsid w:val="003823A0"/>
    <w:rsid w:val="003842FB"/>
    <w:rsid w:val="0038681A"/>
    <w:rsid w:val="00395729"/>
    <w:rsid w:val="0039705A"/>
    <w:rsid w:val="003A03D8"/>
    <w:rsid w:val="003A2378"/>
    <w:rsid w:val="003A536B"/>
    <w:rsid w:val="003B2D3D"/>
    <w:rsid w:val="003B52A0"/>
    <w:rsid w:val="003B6CD4"/>
    <w:rsid w:val="003C4A51"/>
    <w:rsid w:val="003D30FA"/>
    <w:rsid w:val="003D44D9"/>
    <w:rsid w:val="003D467A"/>
    <w:rsid w:val="003F64DB"/>
    <w:rsid w:val="003F7F70"/>
    <w:rsid w:val="0040139F"/>
    <w:rsid w:val="00401F27"/>
    <w:rsid w:val="0040688B"/>
    <w:rsid w:val="00407350"/>
    <w:rsid w:val="00407BFA"/>
    <w:rsid w:val="00413B40"/>
    <w:rsid w:val="00413E0E"/>
    <w:rsid w:val="0043215A"/>
    <w:rsid w:val="004364E8"/>
    <w:rsid w:val="00436A7D"/>
    <w:rsid w:val="0044037A"/>
    <w:rsid w:val="0044597E"/>
    <w:rsid w:val="00451C70"/>
    <w:rsid w:val="00454AF5"/>
    <w:rsid w:val="00456CB8"/>
    <w:rsid w:val="004574E5"/>
    <w:rsid w:val="0046078E"/>
    <w:rsid w:val="00474354"/>
    <w:rsid w:val="004777B8"/>
    <w:rsid w:val="00481263"/>
    <w:rsid w:val="0049655C"/>
    <w:rsid w:val="004A0EC6"/>
    <w:rsid w:val="004B1CF6"/>
    <w:rsid w:val="004B4788"/>
    <w:rsid w:val="004C556E"/>
    <w:rsid w:val="004C6AB2"/>
    <w:rsid w:val="004C72EA"/>
    <w:rsid w:val="004D070A"/>
    <w:rsid w:val="004D27D2"/>
    <w:rsid w:val="004D4861"/>
    <w:rsid w:val="004D4D20"/>
    <w:rsid w:val="004E26DB"/>
    <w:rsid w:val="004E2D4A"/>
    <w:rsid w:val="004F0D52"/>
    <w:rsid w:val="004F38FD"/>
    <w:rsid w:val="004F5CB3"/>
    <w:rsid w:val="00503535"/>
    <w:rsid w:val="00503F92"/>
    <w:rsid w:val="005069BE"/>
    <w:rsid w:val="00507301"/>
    <w:rsid w:val="00513B57"/>
    <w:rsid w:val="005167FD"/>
    <w:rsid w:val="005315F5"/>
    <w:rsid w:val="00542B91"/>
    <w:rsid w:val="005476C4"/>
    <w:rsid w:val="00556C5A"/>
    <w:rsid w:val="00562F3C"/>
    <w:rsid w:val="00565262"/>
    <w:rsid w:val="00571946"/>
    <w:rsid w:val="00586E18"/>
    <w:rsid w:val="005879BE"/>
    <w:rsid w:val="005911E4"/>
    <w:rsid w:val="005932B6"/>
    <w:rsid w:val="00595024"/>
    <w:rsid w:val="005A0D2B"/>
    <w:rsid w:val="005A122B"/>
    <w:rsid w:val="005A16D8"/>
    <w:rsid w:val="005B3169"/>
    <w:rsid w:val="005B3F41"/>
    <w:rsid w:val="005B57D8"/>
    <w:rsid w:val="005C0221"/>
    <w:rsid w:val="005C054B"/>
    <w:rsid w:val="005C10AF"/>
    <w:rsid w:val="005C36E4"/>
    <w:rsid w:val="005C52A6"/>
    <w:rsid w:val="005C57BF"/>
    <w:rsid w:val="005D0224"/>
    <w:rsid w:val="005D2F53"/>
    <w:rsid w:val="005D617F"/>
    <w:rsid w:val="005E46DF"/>
    <w:rsid w:val="005E4897"/>
    <w:rsid w:val="005E59D1"/>
    <w:rsid w:val="005E715A"/>
    <w:rsid w:val="00615128"/>
    <w:rsid w:val="00625960"/>
    <w:rsid w:val="006261C6"/>
    <w:rsid w:val="00633BD1"/>
    <w:rsid w:val="00636B3A"/>
    <w:rsid w:val="00644581"/>
    <w:rsid w:val="00644753"/>
    <w:rsid w:val="0065067A"/>
    <w:rsid w:val="006652F7"/>
    <w:rsid w:val="00667805"/>
    <w:rsid w:val="006703DA"/>
    <w:rsid w:val="006704C9"/>
    <w:rsid w:val="00675D6A"/>
    <w:rsid w:val="00681467"/>
    <w:rsid w:val="00683521"/>
    <w:rsid w:val="006847C4"/>
    <w:rsid w:val="006850DB"/>
    <w:rsid w:val="0069006A"/>
    <w:rsid w:val="006966EC"/>
    <w:rsid w:val="006B1A19"/>
    <w:rsid w:val="006B1B5F"/>
    <w:rsid w:val="006B1F9B"/>
    <w:rsid w:val="006B4F84"/>
    <w:rsid w:val="006C54BA"/>
    <w:rsid w:val="006D6E08"/>
    <w:rsid w:val="006E08F8"/>
    <w:rsid w:val="006E172A"/>
    <w:rsid w:val="006E29C3"/>
    <w:rsid w:val="006E652B"/>
    <w:rsid w:val="006F608A"/>
    <w:rsid w:val="0070091A"/>
    <w:rsid w:val="00706A1F"/>
    <w:rsid w:val="00711622"/>
    <w:rsid w:val="007130D3"/>
    <w:rsid w:val="00717296"/>
    <w:rsid w:val="00720C52"/>
    <w:rsid w:val="007312FF"/>
    <w:rsid w:val="007341EA"/>
    <w:rsid w:val="0073684E"/>
    <w:rsid w:val="00737D7F"/>
    <w:rsid w:val="0074069E"/>
    <w:rsid w:val="007517CA"/>
    <w:rsid w:val="00751DEE"/>
    <w:rsid w:val="00764316"/>
    <w:rsid w:val="00767C4E"/>
    <w:rsid w:val="00767E7C"/>
    <w:rsid w:val="00771501"/>
    <w:rsid w:val="00771BA7"/>
    <w:rsid w:val="00772EC9"/>
    <w:rsid w:val="007736E2"/>
    <w:rsid w:val="0077690D"/>
    <w:rsid w:val="00796028"/>
    <w:rsid w:val="007A2645"/>
    <w:rsid w:val="007A3BEA"/>
    <w:rsid w:val="007A6294"/>
    <w:rsid w:val="007A6D42"/>
    <w:rsid w:val="007B303F"/>
    <w:rsid w:val="007B4911"/>
    <w:rsid w:val="007C19AA"/>
    <w:rsid w:val="007C55C1"/>
    <w:rsid w:val="007D08A3"/>
    <w:rsid w:val="007D13D9"/>
    <w:rsid w:val="007D42D0"/>
    <w:rsid w:val="007D57EB"/>
    <w:rsid w:val="007E75EC"/>
    <w:rsid w:val="007F1493"/>
    <w:rsid w:val="007F17CE"/>
    <w:rsid w:val="007F4157"/>
    <w:rsid w:val="007F5625"/>
    <w:rsid w:val="007F6F81"/>
    <w:rsid w:val="007F723F"/>
    <w:rsid w:val="008001B4"/>
    <w:rsid w:val="00800324"/>
    <w:rsid w:val="00802AEB"/>
    <w:rsid w:val="008032D1"/>
    <w:rsid w:val="0080764D"/>
    <w:rsid w:val="008167FC"/>
    <w:rsid w:val="00816901"/>
    <w:rsid w:val="00823125"/>
    <w:rsid w:val="00823553"/>
    <w:rsid w:val="00835903"/>
    <w:rsid w:val="00837CDB"/>
    <w:rsid w:val="0084029C"/>
    <w:rsid w:val="00841E85"/>
    <w:rsid w:val="008441FC"/>
    <w:rsid w:val="0085389A"/>
    <w:rsid w:val="00853D27"/>
    <w:rsid w:val="00856848"/>
    <w:rsid w:val="00861BCD"/>
    <w:rsid w:val="0086364C"/>
    <w:rsid w:val="00865159"/>
    <w:rsid w:val="00873220"/>
    <w:rsid w:val="00876ECF"/>
    <w:rsid w:val="00877B80"/>
    <w:rsid w:val="00883700"/>
    <w:rsid w:val="008842C4"/>
    <w:rsid w:val="00894C85"/>
    <w:rsid w:val="008A10AC"/>
    <w:rsid w:val="008A66AC"/>
    <w:rsid w:val="008A7746"/>
    <w:rsid w:val="008A7B92"/>
    <w:rsid w:val="008A7C2C"/>
    <w:rsid w:val="008B0844"/>
    <w:rsid w:val="008B0913"/>
    <w:rsid w:val="008B404C"/>
    <w:rsid w:val="008B6E63"/>
    <w:rsid w:val="008C2919"/>
    <w:rsid w:val="008C339B"/>
    <w:rsid w:val="008C4289"/>
    <w:rsid w:val="008C4CB2"/>
    <w:rsid w:val="008C6FAC"/>
    <w:rsid w:val="008D29B1"/>
    <w:rsid w:val="008E0D57"/>
    <w:rsid w:val="008E0F3C"/>
    <w:rsid w:val="008F1575"/>
    <w:rsid w:val="008F30E3"/>
    <w:rsid w:val="008F40EF"/>
    <w:rsid w:val="00905F93"/>
    <w:rsid w:val="00906059"/>
    <w:rsid w:val="00913AF8"/>
    <w:rsid w:val="0091550D"/>
    <w:rsid w:val="00921D16"/>
    <w:rsid w:val="009244F0"/>
    <w:rsid w:val="00925C67"/>
    <w:rsid w:val="00926D76"/>
    <w:rsid w:val="00930B3B"/>
    <w:rsid w:val="009362ED"/>
    <w:rsid w:val="00941E13"/>
    <w:rsid w:val="0094532F"/>
    <w:rsid w:val="00945697"/>
    <w:rsid w:val="00946310"/>
    <w:rsid w:val="00960377"/>
    <w:rsid w:val="00963026"/>
    <w:rsid w:val="009648ED"/>
    <w:rsid w:val="0096618D"/>
    <w:rsid w:val="00982DD7"/>
    <w:rsid w:val="009843F4"/>
    <w:rsid w:val="009A02BE"/>
    <w:rsid w:val="009A1DA4"/>
    <w:rsid w:val="009A3D6C"/>
    <w:rsid w:val="009B4E54"/>
    <w:rsid w:val="009B675F"/>
    <w:rsid w:val="009C3EFA"/>
    <w:rsid w:val="009C4C39"/>
    <w:rsid w:val="009C5DFB"/>
    <w:rsid w:val="009D275D"/>
    <w:rsid w:val="009D332E"/>
    <w:rsid w:val="009D624B"/>
    <w:rsid w:val="009D63C0"/>
    <w:rsid w:val="009F4F03"/>
    <w:rsid w:val="009F5E95"/>
    <w:rsid w:val="00A01854"/>
    <w:rsid w:val="00A01E30"/>
    <w:rsid w:val="00A05A27"/>
    <w:rsid w:val="00A06922"/>
    <w:rsid w:val="00A12B81"/>
    <w:rsid w:val="00A15034"/>
    <w:rsid w:val="00A16A3C"/>
    <w:rsid w:val="00A23583"/>
    <w:rsid w:val="00A31B6E"/>
    <w:rsid w:val="00A3337E"/>
    <w:rsid w:val="00A358FA"/>
    <w:rsid w:val="00A35A3B"/>
    <w:rsid w:val="00A36A2E"/>
    <w:rsid w:val="00A40554"/>
    <w:rsid w:val="00A426D4"/>
    <w:rsid w:val="00A436EA"/>
    <w:rsid w:val="00A44882"/>
    <w:rsid w:val="00A46DE0"/>
    <w:rsid w:val="00A511C2"/>
    <w:rsid w:val="00A576D8"/>
    <w:rsid w:val="00A63978"/>
    <w:rsid w:val="00A63FDD"/>
    <w:rsid w:val="00A6626C"/>
    <w:rsid w:val="00A66EFB"/>
    <w:rsid w:val="00A73BC6"/>
    <w:rsid w:val="00A75A04"/>
    <w:rsid w:val="00A8044B"/>
    <w:rsid w:val="00A81542"/>
    <w:rsid w:val="00A81CE9"/>
    <w:rsid w:val="00A8244E"/>
    <w:rsid w:val="00A82DE4"/>
    <w:rsid w:val="00A84609"/>
    <w:rsid w:val="00A85CDC"/>
    <w:rsid w:val="00A85FD5"/>
    <w:rsid w:val="00A95F89"/>
    <w:rsid w:val="00AA3CFD"/>
    <w:rsid w:val="00AA54A7"/>
    <w:rsid w:val="00AB2A29"/>
    <w:rsid w:val="00AB7786"/>
    <w:rsid w:val="00AC07B2"/>
    <w:rsid w:val="00AC122D"/>
    <w:rsid w:val="00AC4980"/>
    <w:rsid w:val="00AC4F5D"/>
    <w:rsid w:val="00AD48F7"/>
    <w:rsid w:val="00AE4968"/>
    <w:rsid w:val="00AE4FFA"/>
    <w:rsid w:val="00AE7162"/>
    <w:rsid w:val="00AF3731"/>
    <w:rsid w:val="00AF57E4"/>
    <w:rsid w:val="00B02757"/>
    <w:rsid w:val="00B17488"/>
    <w:rsid w:val="00B20AE7"/>
    <w:rsid w:val="00B24E42"/>
    <w:rsid w:val="00B256E2"/>
    <w:rsid w:val="00B26376"/>
    <w:rsid w:val="00B27DCA"/>
    <w:rsid w:val="00B33FD1"/>
    <w:rsid w:val="00B41918"/>
    <w:rsid w:val="00B463EC"/>
    <w:rsid w:val="00B47701"/>
    <w:rsid w:val="00B47825"/>
    <w:rsid w:val="00B5093B"/>
    <w:rsid w:val="00B52E0B"/>
    <w:rsid w:val="00B534D7"/>
    <w:rsid w:val="00B562EF"/>
    <w:rsid w:val="00B56AF8"/>
    <w:rsid w:val="00B63456"/>
    <w:rsid w:val="00B663BF"/>
    <w:rsid w:val="00B7388A"/>
    <w:rsid w:val="00B74BBE"/>
    <w:rsid w:val="00B95A57"/>
    <w:rsid w:val="00B97D45"/>
    <w:rsid w:val="00BA16A8"/>
    <w:rsid w:val="00BA62CB"/>
    <w:rsid w:val="00BB33DD"/>
    <w:rsid w:val="00BC0437"/>
    <w:rsid w:val="00BC16C6"/>
    <w:rsid w:val="00BC5BB1"/>
    <w:rsid w:val="00BD1F87"/>
    <w:rsid w:val="00BD2D16"/>
    <w:rsid w:val="00BD61C8"/>
    <w:rsid w:val="00BD7837"/>
    <w:rsid w:val="00BE4706"/>
    <w:rsid w:val="00BE65F2"/>
    <w:rsid w:val="00BE753D"/>
    <w:rsid w:val="00BE77D2"/>
    <w:rsid w:val="00C000E7"/>
    <w:rsid w:val="00C11C57"/>
    <w:rsid w:val="00C12BE0"/>
    <w:rsid w:val="00C153F8"/>
    <w:rsid w:val="00C158FB"/>
    <w:rsid w:val="00C31D6E"/>
    <w:rsid w:val="00C32C0A"/>
    <w:rsid w:val="00C37145"/>
    <w:rsid w:val="00C41187"/>
    <w:rsid w:val="00C42CB6"/>
    <w:rsid w:val="00C42E3C"/>
    <w:rsid w:val="00C44757"/>
    <w:rsid w:val="00C44974"/>
    <w:rsid w:val="00C47CE9"/>
    <w:rsid w:val="00C56F56"/>
    <w:rsid w:val="00C64149"/>
    <w:rsid w:val="00C64C47"/>
    <w:rsid w:val="00C65A62"/>
    <w:rsid w:val="00C85426"/>
    <w:rsid w:val="00C92472"/>
    <w:rsid w:val="00C93603"/>
    <w:rsid w:val="00CA18EC"/>
    <w:rsid w:val="00CA589C"/>
    <w:rsid w:val="00CA73B1"/>
    <w:rsid w:val="00CA79D7"/>
    <w:rsid w:val="00CB0576"/>
    <w:rsid w:val="00CB4164"/>
    <w:rsid w:val="00CB5284"/>
    <w:rsid w:val="00CC3F15"/>
    <w:rsid w:val="00CD1FBC"/>
    <w:rsid w:val="00CD479E"/>
    <w:rsid w:val="00CE1FFD"/>
    <w:rsid w:val="00CE71C1"/>
    <w:rsid w:val="00CE7407"/>
    <w:rsid w:val="00CF1186"/>
    <w:rsid w:val="00CF24D4"/>
    <w:rsid w:val="00CF4279"/>
    <w:rsid w:val="00CF50C4"/>
    <w:rsid w:val="00CF6DDE"/>
    <w:rsid w:val="00D01244"/>
    <w:rsid w:val="00D02551"/>
    <w:rsid w:val="00D02F95"/>
    <w:rsid w:val="00D06565"/>
    <w:rsid w:val="00D1116F"/>
    <w:rsid w:val="00D13C68"/>
    <w:rsid w:val="00D15A8D"/>
    <w:rsid w:val="00D31CC1"/>
    <w:rsid w:val="00D352AC"/>
    <w:rsid w:val="00D35D3D"/>
    <w:rsid w:val="00D46367"/>
    <w:rsid w:val="00D46F5C"/>
    <w:rsid w:val="00D479B2"/>
    <w:rsid w:val="00D51B71"/>
    <w:rsid w:val="00D52157"/>
    <w:rsid w:val="00D57BE5"/>
    <w:rsid w:val="00D6170B"/>
    <w:rsid w:val="00D634A9"/>
    <w:rsid w:val="00D64368"/>
    <w:rsid w:val="00D65A2A"/>
    <w:rsid w:val="00D661A4"/>
    <w:rsid w:val="00D66476"/>
    <w:rsid w:val="00D6787C"/>
    <w:rsid w:val="00D72421"/>
    <w:rsid w:val="00D7411E"/>
    <w:rsid w:val="00D76FB1"/>
    <w:rsid w:val="00D77144"/>
    <w:rsid w:val="00D9355E"/>
    <w:rsid w:val="00D935D1"/>
    <w:rsid w:val="00D94333"/>
    <w:rsid w:val="00D94D49"/>
    <w:rsid w:val="00D975E2"/>
    <w:rsid w:val="00DB180B"/>
    <w:rsid w:val="00DB4E77"/>
    <w:rsid w:val="00DB75C2"/>
    <w:rsid w:val="00DD50C7"/>
    <w:rsid w:val="00DD641F"/>
    <w:rsid w:val="00DE0465"/>
    <w:rsid w:val="00DE6728"/>
    <w:rsid w:val="00DF1D9A"/>
    <w:rsid w:val="00DF39CD"/>
    <w:rsid w:val="00E062E1"/>
    <w:rsid w:val="00E110ED"/>
    <w:rsid w:val="00E14F5D"/>
    <w:rsid w:val="00E17193"/>
    <w:rsid w:val="00E27D20"/>
    <w:rsid w:val="00E33433"/>
    <w:rsid w:val="00E341DD"/>
    <w:rsid w:val="00E4077A"/>
    <w:rsid w:val="00E4187C"/>
    <w:rsid w:val="00E47C57"/>
    <w:rsid w:val="00E62C3D"/>
    <w:rsid w:val="00E64B03"/>
    <w:rsid w:val="00E66D44"/>
    <w:rsid w:val="00E727FE"/>
    <w:rsid w:val="00E75FC8"/>
    <w:rsid w:val="00E7706E"/>
    <w:rsid w:val="00E84C91"/>
    <w:rsid w:val="00E905BF"/>
    <w:rsid w:val="00E90865"/>
    <w:rsid w:val="00E90F1B"/>
    <w:rsid w:val="00E94206"/>
    <w:rsid w:val="00EA2C2A"/>
    <w:rsid w:val="00EA428F"/>
    <w:rsid w:val="00EA64EC"/>
    <w:rsid w:val="00EC2A8F"/>
    <w:rsid w:val="00EC610D"/>
    <w:rsid w:val="00EC6B7F"/>
    <w:rsid w:val="00EC6DC3"/>
    <w:rsid w:val="00EC7A3C"/>
    <w:rsid w:val="00ED56EB"/>
    <w:rsid w:val="00ED724C"/>
    <w:rsid w:val="00EE0287"/>
    <w:rsid w:val="00F00726"/>
    <w:rsid w:val="00F03F2B"/>
    <w:rsid w:val="00F06CFD"/>
    <w:rsid w:val="00F169BA"/>
    <w:rsid w:val="00F17873"/>
    <w:rsid w:val="00F22EA4"/>
    <w:rsid w:val="00F25847"/>
    <w:rsid w:val="00F3116B"/>
    <w:rsid w:val="00F31EE2"/>
    <w:rsid w:val="00F40EA1"/>
    <w:rsid w:val="00F4341E"/>
    <w:rsid w:val="00F5368F"/>
    <w:rsid w:val="00F60B9D"/>
    <w:rsid w:val="00F6340A"/>
    <w:rsid w:val="00F645C6"/>
    <w:rsid w:val="00F71539"/>
    <w:rsid w:val="00F71E15"/>
    <w:rsid w:val="00F7395A"/>
    <w:rsid w:val="00F83346"/>
    <w:rsid w:val="00F85A82"/>
    <w:rsid w:val="00F90F90"/>
    <w:rsid w:val="00F91029"/>
    <w:rsid w:val="00F94055"/>
    <w:rsid w:val="00FA32A0"/>
    <w:rsid w:val="00FA3B94"/>
    <w:rsid w:val="00FA76E2"/>
    <w:rsid w:val="00FB3843"/>
    <w:rsid w:val="00FB542C"/>
    <w:rsid w:val="00FB5581"/>
    <w:rsid w:val="00FB569E"/>
    <w:rsid w:val="00FC0363"/>
    <w:rsid w:val="00FC373C"/>
    <w:rsid w:val="00FC59CD"/>
    <w:rsid w:val="00FC7755"/>
    <w:rsid w:val="00FD09FF"/>
    <w:rsid w:val="00FD19BC"/>
    <w:rsid w:val="00FD4EA7"/>
    <w:rsid w:val="00FD7D81"/>
    <w:rsid w:val="00FE6890"/>
    <w:rsid w:val="00FE6FFC"/>
    <w:rsid w:val="00FF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E670"/>
  <w15:chartTrackingRefBased/>
  <w15:docId w15:val="{D6779CE9-9ACC-4C2B-9220-7310BC3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D9"/>
    <w:pPr>
      <w:ind w:left="720"/>
      <w:contextualSpacing/>
    </w:pPr>
  </w:style>
  <w:style w:type="paragraph" w:styleId="BalloonText">
    <w:name w:val="Balloon Text"/>
    <w:basedOn w:val="Normal"/>
    <w:link w:val="BalloonTextChar"/>
    <w:uiPriority w:val="99"/>
    <w:semiHidden/>
    <w:unhideWhenUsed/>
    <w:rsid w:val="008A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92"/>
    <w:rPr>
      <w:rFonts w:ascii="Segoe UI" w:hAnsi="Segoe UI" w:cs="Segoe UI"/>
      <w:sz w:val="18"/>
      <w:szCs w:val="18"/>
    </w:rPr>
  </w:style>
  <w:style w:type="paragraph" w:customStyle="1" w:styleId="xmsonormal">
    <w:name w:val="x_msonormal"/>
    <w:basedOn w:val="Normal"/>
    <w:rsid w:val="00556C5A"/>
    <w:pPr>
      <w:spacing w:after="0" w:line="240" w:lineRule="auto"/>
    </w:pPr>
    <w:rPr>
      <w:rFonts w:ascii="Calibri" w:hAnsi="Calibri" w:cs="Calibri"/>
    </w:rPr>
  </w:style>
  <w:style w:type="paragraph" w:styleId="NormalWeb">
    <w:name w:val="Normal (Web)"/>
    <w:basedOn w:val="Normal"/>
    <w:uiPriority w:val="99"/>
    <w:semiHidden/>
    <w:unhideWhenUsed/>
    <w:rsid w:val="00241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206">
      <w:bodyDiv w:val="1"/>
      <w:marLeft w:val="0"/>
      <w:marRight w:val="0"/>
      <w:marTop w:val="0"/>
      <w:marBottom w:val="0"/>
      <w:divBdr>
        <w:top w:val="none" w:sz="0" w:space="0" w:color="auto"/>
        <w:left w:val="none" w:sz="0" w:space="0" w:color="auto"/>
        <w:bottom w:val="none" w:sz="0" w:space="0" w:color="auto"/>
        <w:right w:val="none" w:sz="0" w:space="0" w:color="auto"/>
      </w:divBdr>
    </w:div>
    <w:div w:id="339477962">
      <w:bodyDiv w:val="1"/>
      <w:marLeft w:val="0"/>
      <w:marRight w:val="0"/>
      <w:marTop w:val="0"/>
      <w:marBottom w:val="0"/>
      <w:divBdr>
        <w:top w:val="none" w:sz="0" w:space="0" w:color="auto"/>
        <w:left w:val="none" w:sz="0" w:space="0" w:color="auto"/>
        <w:bottom w:val="none" w:sz="0" w:space="0" w:color="auto"/>
        <w:right w:val="none" w:sz="0" w:space="0" w:color="auto"/>
      </w:divBdr>
    </w:div>
    <w:div w:id="404180557">
      <w:bodyDiv w:val="1"/>
      <w:marLeft w:val="0"/>
      <w:marRight w:val="0"/>
      <w:marTop w:val="0"/>
      <w:marBottom w:val="0"/>
      <w:divBdr>
        <w:top w:val="none" w:sz="0" w:space="0" w:color="auto"/>
        <w:left w:val="none" w:sz="0" w:space="0" w:color="auto"/>
        <w:bottom w:val="none" w:sz="0" w:space="0" w:color="auto"/>
        <w:right w:val="none" w:sz="0" w:space="0" w:color="auto"/>
      </w:divBdr>
      <w:divsChild>
        <w:div w:id="951547189">
          <w:marLeft w:val="720"/>
          <w:marRight w:val="0"/>
          <w:marTop w:val="200"/>
          <w:marBottom w:val="0"/>
          <w:divBdr>
            <w:top w:val="none" w:sz="0" w:space="0" w:color="auto"/>
            <w:left w:val="none" w:sz="0" w:space="0" w:color="auto"/>
            <w:bottom w:val="none" w:sz="0" w:space="0" w:color="auto"/>
            <w:right w:val="none" w:sz="0" w:space="0" w:color="auto"/>
          </w:divBdr>
        </w:div>
        <w:div w:id="748845752">
          <w:marLeft w:val="720"/>
          <w:marRight w:val="0"/>
          <w:marTop w:val="200"/>
          <w:marBottom w:val="0"/>
          <w:divBdr>
            <w:top w:val="none" w:sz="0" w:space="0" w:color="auto"/>
            <w:left w:val="none" w:sz="0" w:space="0" w:color="auto"/>
            <w:bottom w:val="none" w:sz="0" w:space="0" w:color="auto"/>
            <w:right w:val="none" w:sz="0" w:space="0" w:color="auto"/>
          </w:divBdr>
        </w:div>
      </w:divsChild>
    </w:div>
    <w:div w:id="431819634">
      <w:bodyDiv w:val="1"/>
      <w:marLeft w:val="0"/>
      <w:marRight w:val="0"/>
      <w:marTop w:val="0"/>
      <w:marBottom w:val="0"/>
      <w:divBdr>
        <w:top w:val="none" w:sz="0" w:space="0" w:color="auto"/>
        <w:left w:val="none" w:sz="0" w:space="0" w:color="auto"/>
        <w:bottom w:val="none" w:sz="0" w:space="0" w:color="auto"/>
        <w:right w:val="none" w:sz="0" w:space="0" w:color="auto"/>
      </w:divBdr>
    </w:div>
    <w:div w:id="468396632">
      <w:bodyDiv w:val="1"/>
      <w:marLeft w:val="0"/>
      <w:marRight w:val="0"/>
      <w:marTop w:val="0"/>
      <w:marBottom w:val="0"/>
      <w:divBdr>
        <w:top w:val="none" w:sz="0" w:space="0" w:color="auto"/>
        <w:left w:val="none" w:sz="0" w:space="0" w:color="auto"/>
        <w:bottom w:val="none" w:sz="0" w:space="0" w:color="auto"/>
        <w:right w:val="none" w:sz="0" w:space="0" w:color="auto"/>
      </w:divBdr>
    </w:div>
    <w:div w:id="686713541">
      <w:bodyDiv w:val="1"/>
      <w:marLeft w:val="0"/>
      <w:marRight w:val="0"/>
      <w:marTop w:val="0"/>
      <w:marBottom w:val="0"/>
      <w:divBdr>
        <w:top w:val="none" w:sz="0" w:space="0" w:color="auto"/>
        <w:left w:val="none" w:sz="0" w:space="0" w:color="auto"/>
        <w:bottom w:val="none" w:sz="0" w:space="0" w:color="auto"/>
        <w:right w:val="none" w:sz="0" w:space="0" w:color="auto"/>
      </w:divBdr>
      <w:divsChild>
        <w:div w:id="1353612265">
          <w:marLeft w:val="720"/>
          <w:marRight w:val="0"/>
          <w:marTop w:val="200"/>
          <w:marBottom w:val="0"/>
          <w:divBdr>
            <w:top w:val="none" w:sz="0" w:space="0" w:color="auto"/>
            <w:left w:val="none" w:sz="0" w:space="0" w:color="auto"/>
            <w:bottom w:val="none" w:sz="0" w:space="0" w:color="auto"/>
            <w:right w:val="none" w:sz="0" w:space="0" w:color="auto"/>
          </w:divBdr>
        </w:div>
        <w:div w:id="1375080163">
          <w:marLeft w:val="720"/>
          <w:marRight w:val="0"/>
          <w:marTop w:val="200"/>
          <w:marBottom w:val="0"/>
          <w:divBdr>
            <w:top w:val="none" w:sz="0" w:space="0" w:color="auto"/>
            <w:left w:val="none" w:sz="0" w:space="0" w:color="auto"/>
            <w:bottom w:val="none" w:sz="0" w:space="0" w:color="auto"/>
            <w:right w:val="none" w:sz="0" w:space="0" w:color="auto"/>
          </w:divBdr>
        </w:div>
      </w:divsChild>
    </w:div>
    <w:div w:id="738288205">
      <w:bodyDiv w:val="1"/>
      <w:marLeft w:val="0"/>
      <w:marRight w:val="0"/>
      <w:marTop w:val="0"/>
      <w:marBottom w:val="0"/>
      <w:divBdr>
        <w:top w:val="none" w:sz="0" w:space="0" w:color="auto"/>
        <w:left w:val="none" w:sz="0" w:space="0" w:color="auto"/>
        <w:bottom w:val="none" w:sz="0" w:space="0" w:color="auto"/>
        <w:right w:val="none" w:sz="0" w:space="0" w:color="auto"/>
      </w:divBdr>
    </w:div>
    <w:div w:id="801577256">
      <w:bodyDiv w:val="1"/>
      <w:marLeft w:val="0"/>
      <w:marRight w:val="0"/>
      <w:marTop w:val="0"/>
      <w:marBottom w:val="0"/>
      <w:divBdr>
        <w:top w:val="none" w:sz="0" w:space="0" w:color="auto"/>
        <w:left w:val="none" w:sz="0" w:space="0" w:color="auto"/>
        <w:bottom w:val="none" w:sz="0" w:space="0" w:color="auto"/>
        <w:right w:val="none" w:sz="0" w:space="0" w:color="auto"/>
      </w:divBdr>
    </w:div>
    <w:div w:id="846599657">
      <w:bodyDiv w:val="1"/>
      <w:marLeft w:val="0"/>
      <w:marRight w:val="0"/>
      <w:marTop w:val="0"/>
      <w:marBottom w:val="0"/>
      <w:divBdr>
        <w:top w:val="none" w:sz="0" w:space="0" w:color="auto"/>
        <w:left w:val="none" w:sz="0" w:space="0" w:color="auto"/>
        <w:bottom w:val="none" w:sz="0" w:space="0" w:color="auto"/>
        <w:right w:val="none" w:sz="0" w:space="0" w:color="auto"/>
      </w:divBdr>
    </w:div>
    <w:div w:id="936058556">
      <w:bodyDiv w:val="1"/>
      <w:marLeft w:val="0"/>
      <w:marRight w:val="0"/>
      <w:marTop w:val="0"/>
      <w:marBottom w:val="0"/>
      <w:divBdr>
        <w:top w:val="none" w:sz="0" w:space="0" w:color="auto"/>
        <w:left w:val="none" w:sz="0" w:space="0" w:color="auto"/>
        <w:bottom w:val="none" w:sz="0" w:space="0" w:color="auto"/>
        <w:right w:val="none" w:sz="0" w:space="0" w:color="auto"/>
      </w:divBdr>
      <w:divsChild>
        <w:div w:id="619455067">
          <w:marLeft w:val="547"/>
          <w:marRight w:val="0"/>
          <w:marTop w:val="0"/>
          <w:marBottom w:val="0"/>
          <w:divBdr>
            <w:top w:val="none" w:sz="0" w:space="0" w:color="auto"/>
            <w:left w:val="none" w:sz="0" w:space="0" w:color="auto"/>
            <w:bottom w:val="none" w:sz="0" w:space="0" w:color="auto"/>
            <w:right w:val="none" w:sz="0" w:space="0" w:color="auto"/>
          </w:divBdr>
        </w:div>
        <w:div w:id="1497649003">
          <w:marLeft w:val="547"/>
          <w:marRight w:val="0"/>
          <w:marTop w:val="0"/>
          <w:marBottom w:val="0"/>
          <w:divBdr>
            <w:top w:val="none" w:sz="0" w:space="0" w:color="auto"/>
            <w:left w:val="none" w:sz="0" w:space="0" w:color="auto"/>
            <w:bottom w:val="none" w:sz="0" w:space="0" w:color="auto"/>
            <w:right w:val="none" w:sz="0" w:space="0" w:color="auto"/>
          </w:divBdr>
        </w:div>
        <w:div w:id="459616451">
          <w:marLeft w:val="547"/>
          <w:marRight w:val="0"/>
          <w:marTop w:val="0"/>
          <w:marBottom w:val="0"/>
          <w:divBdr>
            <w:top w:val="none" w:sz="0" w:space="0" w:color="auto"/>
            <w:left w:val="none" w:sz="0" w:space="0" w:color="auto"/>
            <w:bottom w:val="none" w:sz="0" w:space="0" w:color="auto"/>
            <w:right w:val="none" w:sz="0" w:space="0" w:color="auto"/>
          </w:divBdr>
        </w:div>
      </w:divsChild>
    </w:div>
    <w:div w:id="1095662679">
      <w:bodyDiv w:val="1"/>
      <w:marLeft w:val="0"/>
      <w:marRight w:val="0"/>
      <w:marTop w:val="0"/>
      <w:marBottom w:val="0"/>
      <w:divBdr>
        <w:top w:val="none" w:sz="0" w:space="0" w:color="auto"/>
        <w:left w:val="none" w:sz="0" w:space="0" w:color="auto"/>
        <w:bottom w:val="none" w:sz="0" w:space="0" w:color="auto"/>
        <w:right w:val="none" w:sz="0" w:space="0" w:color="auto"/>
      </w:divBdr>
    </w:div>
    <w:div w:id="1112937859">
      <w:bodyDiv w:val="1"/>
      <w:marLeft w:val="0"/>
      <w:marRight w:val="0"/>
      <w:marTop w:val="0"/>
      <w:marBottom w:val="0"/>
      <w:divBdr>
        <w:top w:val="none" w:sz="0" w:space="0" w:color="auto"/>
        <w:left w:val="none" w:sz="0" w:space="0" w:color="auto"/>
        <w:bottom w:val="none" w:sz="0" w:space="0" w:color="auto"/>
        <w:right w:val="none" w:sz="0" w:space="0" w:color="auto"/>
      </w:divBdr>
    </w:div>
    <w:div w:id="1462264654">
      <w:bodyDiv w:val="1"/>
      <w:marLeft w:val="0"/>
      <w:marRight w:val="0"/>
      <w:marTop w:val="0"/>
      <w:marBottom w:val="0"/>
      <w:divBdr>
        <w:top w:val="none" w:sz="0" w:space="0" w:color="auto"/>
        <w:left w:val="none" w:sz="0" w:space="0" w:color="auto"/>
        <w:bottom w:val="none" w:sz="0" w:space="0" w:color="auto"/>
        <w:right w:val="none" w:sz="0" w:space="0" w:color="auto"/>
      </w:divBdr>
    </w:div>
    <w:div w:id="1498036162">
      <w:bodyDiv w:val="1"/>
      <w:marLeft w:val="0"/>
      <w:marRight w:val="0"/>
      <w:marTop w:val="0"/>
      <w:marBottom w:val="0"/>
      <w:divBdr>
        <w:top w:val="none" w:sz="0" w:space="0" w:color="auto"/>
        <w:left w:val="none" w:sz="0" w:space="0" w:color="auto"/>
        <w:bottom w:val="none" w:sz="0" w:space="0" w:color="auto"/>
        <w:right w:val="none" w:sz="0" w:space="0" w:color="auto"/>
      </w:divBdr>
    </w:div>
    <w:div w:id="1554342292">
      <w:bodyDiv w:val="1"/>
      <w:marLeft w:val="0"/>
      <w:marRight w:val="0"/>
      <w:marTop w:val="0"/>
      <w:marBottom w:val="0"/>
      <w:divBdr>
        <w:top w:val="none" w:sz="0" w:space="0" w:color="auto"/>
        <w:left w:val="none" w:sz="0" w:space="0" w:color="auto"/>
        <w:bottom w:val="none" w:sz="0" w:space="0" w:color="auto"/>
        <w:right w:val="none" w:sz="0" w:space="0" w:color="auto"/>
      </w:divBdr>
    </w:div>
    <w:div w:id="1690328930">
      <w:bodyDiv w:val="1"/>
      <w:marLeft w:val="0"/>
      <w:marRight w:val="0"/>
      <w:marTop w:val="0"/>
      <w:marBottom w:val="0"/>
      <w:divBdr>
        <w:top w:val="none" w:sz="0" w:space="0" w:color="auto"/>
        <w:left w:val="none" w:sz="0" w:space="0" w:color="auto"/>
        <w:bottom w:val="none" w:sz="0" w:space="0" w:color="auto"/>
        <w:right w:val="none" w:sz="0" w:space="0" w:color="auto"/>
      </w:divBdr>
      <w:divsChild>
        <w:div w:id="1150517240">
          <w:marLeft w:val="547"/>
          <w:marRight w:val="0"/>
          <w:marTop w:val="0"/>
          <w:marBottom w:val="160"/>
          <w:divBdr>
            <w:top w:val="none" w:sz="0" w:space="0" w:color="auto"/>
            <w:left w:val="none" w:sz="0" w:space="0" w:color="auto"/>
            <w:bottom w:val="none" w:sz="0" w:space="0" w:color="auto"/>
            <w:right w:val="none" w:sz="0" w:space="0" w:color="auto"/>
          </w:divBdr>
        </w:div>
        <w:div w:id="1083332089">
          <w:marLeft w:val="547"/>
          <w:marRight w:val="0"/>
          <w:marTop w:val="0"/>
          <w:marBottom w:val="160"/>
          <w:divBdr>
            <w:top w:val="none" w:sz="0" w:space="0" w:color="auto"/>
            <w:left w:val="none" w:sz="0" w:space="0" w:color="auto"/>
            <w:bottom w:val="none" w:sz="0" w:space="0" w:color="auto"/>
            <w:right w:val="none" w:sz="0" w:space="0" w:color="auto"/>
          </w:divBdr>
        </w:div>
        <w:div w:id="1852448619">
          <w:marLeft w:val="547"/>
          <w:marRight w:val="0"/>
          <w:marTop w:val="0"/>
          <w:marBottom w:val="160"/>
          <w:divBdr>
            <w:top w:val="none" w:sz="0" w:space="0" w:color="auto"/>
            <w:left w:val="none" w:sz="0" w:space="0" w:color="auto"/>
            <w:bottom w:val="none" w:sz="0" w:space="0" w:color="auto"/>
            <w:right w:val="none" w:sz="0" w:space="0" w:color="auto"/>
          </w:divBdr>
        </w:div>
      </w:divsChild>
    </w:div>
    <w:div w:id="1738823022">
      <w:bodyDiv w:val="1"/>
      <w:marLeft w:val="0"/>
      <w:marRight w:val="0"/>
      <w:marTop w:val="0"/>
      <w:marBottom w:val="0"/>
      <w:divBdr>
        <w:top w:val="none" w:sz="0" w:space="0" w:color="auto"/>
        <w:left w:val="none" w:sz="0" w:space="0" w:color="auto"/>
        <w:bottom w:val="none" w:sz="0" w:space="0" w:color="auto"/>
        <w:right w:val="none" w:sz="0" w:space="0" w:color="auto"/>
      </w:divBdr>
    </w:div>
    <w:div w:id="1914511904">
      <w:bodyDiv w:val="1"/>
      <w:marLeft w:val="0"/>
      <w:marRight w:val="0"/>
      <w:marTop w:val="0"/>
      <w:marBottom w:val="0"/>
      <w:divBdr>
        <w:top w:val="none" w:sz="0" w:space="0" w:color="auto"/>
        <w:left w:val="none" w:sz="0" w:space="0" w:color="auto"/>
        <w:bottom w:val="none" w:sz="0" w:space="0" w:color="auto"/>
        <w:right w:val="none" w:sz="0" w:space="0" w:color="auto"/>
      </w:divBdr>
    </w:div>
    <w:div w:id="2051831268">
      <w:bodyDiv w:val="1"/>
      <w:marLeft w:val="0"/>
      <w:marRight w:val="0"/>
      <w:marTop w:val="0"/>
      <w:marBottom w:val="0"/>
      <w:divBdr>
        <w:top w:val="none" w:sz="0" w:space="0" w:color="auto"/>
        <w:left w:val="none" w:sz="0" w:space="0" w:color="auto"/>
        <w:bottom w:val="none" w:sz="0" w:space="0" w:color="auto"/>
        <w:right w:val="none" w:sz="0" w:space="0" w:color="auto"/>
      </w:divBdr>
    </w:div>
    <w:div w:id="20810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Volk</dc:creator>
  <cp:keywords/>
  <dc:description/>
  <cp:lastModifiedBy>Lynn Carter</cp:lastModifiedBy>
  <cp:revision>61</cp:revision>
  <cp:lastPrinted>2024-02-19T15:57:00Z</cp:lastPrinted>
  <dcterms:created xsi:type="dcterms:W3CDTF">2024-04-02T11:04:00Z</dcterms:created>
  <dcterms:modified xsi:type="dcterms:W3CDTF">2024-04-03T14:48:00Z</dcterms:modified>
</cp:coreProperties>
</file>